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7D7" w:rsidRDefault="00E70B8D">
      <w:pPr>
        <w:jc w:val="center"/>
        <w:rPr>
          <w:rFonts w:ascii="Calibri" w:hAnsi="Calibri"/>
          <w:u w:val="single"/>
          <w:lang w:val="cy-GB"/>
        </w:rPr>
      </w:pPr>
      <w:r>
        <w:rPr>
          <w:rFonts w:ascii="Calibri" w:hAnsi="Calibri"/>
          <w:noProof/>
          <w:u w:val="single"/>
          <w:lang w:val="cy-GB" w:eastAsia="cy-GB"/>
        </w:rPr>
        <w:drawing>
          <wp:anchor distT="36576" distB="36576" distL="36576" distR="36576" simplePos="0" relativeHeight="251671040" behindDoc="0" locked="0" layoutInCell="1" allowOverlap="1">
            <wp:simplePos x="0" y="0"/>
            <wp:positionH relativeFrom="column">
              <wp:posOffset>1310640</wp:posOffset>
            </wp:positionH>
            <wp:positionV relativeFrom="paragraph">
              <wp:posOffset>-3175</wp:posOffset>
            </wp:positionV>
            <wp:extent cx="2648585" cy="1737360"/>
            <wp:effectExtent l="0" t="0" r="0" b="0"/>
            <wp:wrapSquare wrapText="bothSides"/>
            <wp:docPr id="140" name="Picture 140" descr="bible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ible b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8585" cy="1737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67D7" w:rsidRDefault="00FA67D7">
      <w:pPr>
        <w:jc w:val="center"/>
        <w:rPr>
          <w:rFonts w:ascii="Calibri" w:hAnsi="Calibri"/>
          <w:u w:val="single"/>
          <w:lang w:val="cy-GB"/>
        </w:rPr>
      </w:pPr>
    </w:p>
    <w:p w:rsidR="00FA67D7" w:rsidRDefault="00FA67D7">
      <w:pPr>
        <w:jc w:val="center"/>
        <w:rPr>
          <w:rFonts w:ascii="Calibri" w:hAnsi="Calibri"/>
          <w:u w:val="single"/>
          <w:lang w:val="cy-GB"/>
        </w:rPr>
      </w:pPr>
    </w:p>
    <w:p w:rsidR="00FA67D7" w:rsidRDefault="00FA67D7">
      <w:pPr>
        <w:jc w:val="center"/>
        <w:rPr>
          <w:rFonts w:ascii="Calibri" w:hAnsi="Calibri"/>
          <w:u w:val="single"/>
          <w:lang w:val="cy-GB"/>
        </w:rPr>
      </w:pPr>
    </w:p>
    <w:p w:rsidR="00FA67D7" w:rsidRDefault="00FA67D7">
      <w:pPr>
        <w:jc w:val="center"/>
        <w:rPr>
          <w:rFonts w:ascii="Calibri" w:hAnsi="Calibri"/>
          <w:u w:val="single"/>
          <w:lang w:val="cy-GB"/>
        </w:rPr>
      </w:pPr>
    </w:p>
    <w:p w:rsidR="00FA67D7" w:rsidRDefault="00FA67D7">
      <w:pPr>
        <w:jc w:val="center"/>
        <w:rPr>
          <w:rFonts w:ascii="Calibri" w:hAnsi="Calibri" w:cs="Calibri"/>
          <w:b/>
          <w:sz w:val="72"/>
          <w:szCs w:val="72"/>
          <w:u w:val="single"/>
          <w:lang w:val="cy-GB"/>
        </w:rPr>
      </w:pPr>
    </w:p>
    <w:p w:rsidR="00FA67D7" w:rsidRDefault="00FA67D7">
      <w:pPr>
        <w:jc w:val="center"/>
        <w:rPr>
          <w:rFonts w:ascii="Calibri" w:hAnsi="Calibri" w:cs="Calibri"/>
          <w:b/>
          <w:sz w:val="72"/>
          <w:szCs w:val="72"/>
          <w:u w:val="single"/>
          <w:lang w:val="cy-GB"/>
        </w:rPr>
      </w:pPr>
    </w:p>
    <w:p w:rsidR="00FA67D7" w:rsidRDefault="00E70B8D">
      <w:pPr>
        <w:jc w:val="center"/>
        <w:rPr>
          <w:rFonts w:ascii="Calibri" w:hAnsi="Calibri" w:cs="Calibri"/>
          <w:b/>
          <w:sz w:val="72"/>
          <w:szCs w:val="72"/>
          <w:u w:val="single"/>
          <w:lang w:val="cy-GB"/>
        </w:rPr>
      </w:pPr>
      <w:r>
        <w:rPr>
          <w:rFonts w:ascii="Calibri" w:hAnsi="Calibri" w:cs="Calibri"/>
          <w:b/>
          <w:sz w:val="72"/>
          <w:szCs w:val="72"/>
          <w:u w:val="single"/>
          <w:lang w:val="cy-GB"/>
        </w:rPr>
        <w:t>UDA 1910-1929</w:t>
      </w:r>
    </w:p>
    <w:p w:rsidR="00FA67D7" w:rsidRDefault="00FA67D7">
      <w:pPr>
        <w:jc w:val="center"/>
        <w:rPr>
          <w:rFonts w:ascii="Calibri" w:hAnsi="Calibri" w:cs="Calibri"/>
          <w:b/>
          <w:sz w:val="72"/>
          <w:szCs w:val="72"/>
          <w:u w:val="single"/>
          <w:lang w:val="cy-GB"/>
        </w:rPr>
      </w:pPr>
    </w:p>
    <w:p w:rsidR="00FA67D7" w:rsidRDefault="00E70B8D">
      <w:pPr>
        <w:jc w:val="center"/>
        <w:rPr>
          <w:rFonts w:ascii="Calibri" w:hAnsi="Calibri" w:cs="Calibri"/>
          <w:b/>
          <w:sz w:val="72"/>
          <w:szCs w:val="72"/>
          <w:u w:val="single"/>
          <w:lang w:val="cy-GB"/>
        </w:rPr>
      </w:pPr>
      <w:r>
        <w:rPr>
          <w:rFonts w:ascii="Calibri" w:hAnsi="Calibri" w:cs="Calibri"/>
          <w:b/>
          <w:sz w:val="72"/>
          <w:szCs w:val="72"/>
          <w:u w:val="single"/>
          <w:lang w:val="cy-GB"/>
        </w:rPr>
        <w:t>Uned 2: Crefydd a hil</w:t>
      </w:r>
    </w:p>
    <w:p w:rsidR="00FA67D7" w:rsidRDefault="00FA67D7">
      <w:pPr>
        <w:jc w:val="center"/>
        <w:rPr>
          <w:rFonts w:ascii="Calibri" w:hAnsi="Calibri"/>
          <w:u w:val="single"/>
          <w:lang w:val="cy-GB"/>
        </w:rPr>
      </w:pPr>
    </w:p>
    <w:p w:rsidR="00FA67D7" w:rsidRDefault="00FA67D7">
      <w:pPr>
        <w:jc w:val="center"/>
        <w:rPr>
          <w:rFonts w:ascii="Calibri" w:hAnsi="Calibri"/>
          <w:u w:val="single"/>
          <w:lang w:val="cy-GB"/>
        </w:rPr>
      </w:pPr>
    </w:p>
    <w:p w:rsidR="00FA67D7" w:rsidRDefault="00FA67D7">
      <w:pPr>
        <w:jc w:val="center"/>
        <w:rPr>
          <w:rFonts w:ascii="Calibri" w:hAnsi="Calibri"/>
          <w:u w:val="single"/>
          <w:lang w:val="cy-GB"/>
        </w:rPr>
      </w:pPr>
    </w:p>
    <w:p w:rsidR="00FA67D7" w:rsidRDefault="00FA67D7" w:rsidP="00E70B8D">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rPr>
          <w:rFonts w:ascii="Calibri" w:hAnsi="Calibri"/>
          <w:sz w:val="44"/>
          <w:lang w:val="cy-GB"/>
        </w:rPr>
      </w:pPr>
      <w:r>
        <w:rPr>
          <w:rFonts w:ascii="Calibri" w:hAnsi="Calibri"/>
          <w:sz w:val="44"/>
          <w:u w:val="single"/>
          <w:lang w:val="cy-GB"/>
        </w:rPr>
        <w:t>ENW</w:t>
      </w:r>
      <w:r>
        <w:rPr>
          <w:rFonts w:ascii="Calibri" w:hAnsi="Calibri"/>
          <w:sz w:val="44"/>
          <w:lang w:val="cy-GB"/>
        </w:rPr>
        <w:t>: ________________________________</w:t>
      </w:r>
    </w:p>
    <w:p w:rsidR="00FA67D7" w:rsidRDefault="00FA67D7">
      <w:pPr>
        <w:numPr>
          <w:ilvl w:val="1"/>
          <w:numId w:val="16"/>
        </w:numPr>
        <w:tabs>
          <w:tab w:val="left" w:pos="900"/>
        </w:tabs>
        <w:jc w:val="both"/>
        <w:rPr>
          <w:rFonts w:ascii="Comic Sans MS" w:hAnsi="Comic Sans MS"/>
          <w:sz w:val="28"/>
          <w:szCs w:val="28"/>
          <w:lang w:val="cy-GB"/>
        </w:rPr>
        <w:sectPr w:rsidR="00FA67D7">
          <w:footerReference w:type="even" r:id="rId12"/>
          <w:footerReference w:type="default" r:id="rId13"/>
          <w:headerReference w:type="first" r:id="rId14"/>
          <w:pgSz w:w="11906" w:h="16838"/>
          <w:pgMar w:top="1440" w:right="1800" w:bottom="1440" w:left="1800" w:header="708" w:footer="708" w:gutter="0"/>
          <w:cols w:space="708"/>
          <w:titlePg/>
          <w:docGrid w:linePitch="360"/>
        </w:sectPr>
      </w:pPr>
    </w:p>
    <w:p w:rsidR="00FA67D7" w:rsidRDefault="00E70B8D">
      <w:pPr>
        <w:autoSpaceDE w:val="0"/>
        <w:autoSpaceDN w:val="0"/>
        <w:adjustRightInd w:val="0"/>
        <w:rPr>
          <w:rFonts w:ascii="Arial Narrow" w:hAnsi="Arial Narrow" w:cs="Arial"/>
          <w:b/>
          <w:bCs/>
          <w:lang w:val="cy-GB"/>
        </w:rPr>
      </w:pPr>
      <w:r>
        <w:rPr>
          <w:rFonts w:ascii="Arial Narrow" w:hAnsi="Arial Narrow" w:cs="Arial"/>
          <w:b/>
          <w:bCs/>
          <w:lang w:val="cy-GB"/>
        </w:rPr>
        <w:lastRenderedPageBreak/>
        <w:t>2B: UDA: GWLAD GWAHANIAETHAU, 1910-1929</w:t>
      </w:r>
    </w:p>
    <w:p w:rsidR="00FA67D7" w:rsidRDefault="00FA67D7">
      <w:pPr>
        <w:autoSpaceDE w:val="0"/>
        <w:autoSpaceDN w:val="0"/>
        <w:adjustRightInd w:val="0"/>
        <w:rPr>
          <w:rFonts w:ascii="Arial Narrow" w:hAnsi="Arial Narrow" w:cs="Arial"/>
          <w:b/>
          <w:bCs/>
          <w:lang w:val="cy-GB"/>
        </w:rPr>
      </w:pPr>
    </w:p>
    <w:p w:rsidR="00FA67D7" w:rsidRDefault="00E70B8D">
      <w:pPr>
        <w:autoSpaceDE w:val="0"/>
        <w:autoSpaceDN w:val="0"/>
        <w:adjustRightInd w:val="0"/>
        <w:rPr>
          <w:rFonts w:ascii="Arial Narrow" w:hAnsi="Arial Narrow" w:cs="Arial"/>
          <w:sz w:val="20"/>
          <w:szCs w:val="20"/>
          <w:lang w:val="cy-GB"/>
        </w:rPr>
      </w:pPr>
      <w:r>
        <w:rPr>
          <w:rFonts w:ascii="Arial Narrow" w:hAnsi="Arial Narrow" w:cs="Arial"/>
          <w:sz w:val="20"/>
          <w:szCs w:val="20"/>
          <w:lang w:val="cy-GB"/>
        </w:rPr>
        <w:t>Yn yr opsiwn hwn rhoddir sylw manwl i rai themâu a materion dethol sy’n ymwneud â hanes UDA rhwng 1910 a 1929. Bydd yn ofynnol i ymgeiswyr ystyried y prif broblemau a sialensiau oedd yn wynebu’r gymdeithas yn America yn ystod y cyfnod, y prif broblemau economaidd a datblygiad diwylliant a chymdeithas America. Dylai ymgeiswyr ddatblygu ymwybyddiaeth o sut y portreadwyd ac y dehonglwyd agweddau ar fywyd yn UDA yn y cyfnod hwn a dylent hefyd ymchwilio i’r cwestiynau allweddol ym mhob maes testun gan ddefnyddio amrediad o ffynonellau hanesyddol. Mae’r cynnwys gofynnol isod yn dangos pa nodweddion a phriodoleddau allweddol o’r cyfnod y mae’n rhaid eu hastudio.</w:t>
      </w:r>
    </w:p>
    <w:p w:rsidR="00FA67D7" w:rsidRDefault="00FA67D7">
      <w:pPr>
        <w:autoSpaceDE w:val="0"/>
        <w:autoSpaceDN w:val="0"/>
        <w:adjustRightInd w:val="0"/>
        <w:rPr>
          <w:rFonts w:ascii="Arial Narrow" w:hAnsi="Arial Narrow" w:cs="Arial"/>
          <w:sz w:val="20"/>
          <w:szCs w:val="20"/>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275"/>
      </w:tblGrid>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Cwestiynau allweddol</w:t>
            </w:r>
          </w:p>
        </w:tc>
        <w:tc>
          <w:tcPr>
            <w:tcW w:w="9275" w:type="dxa"/>
            <w:shd w:val="clear" w:color="auto" w:fill="auto"/>
          </w:tcPr>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Cynnwys Gofynnol</w:t>
            </w:r>
          </w:p>
        </w:tc>
      </w:tr>
      <w:tr w:rsidR="00FA67D7">
        <w:tc>
          <w:tcPr>
            <w:tcW w:w="4673" w:type="dxa"/>
            <w:shd w:val="clear" w:color="auto" w:fill="auto"/>
          </w:tcPr>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FA67D7">
            <w:pPr>
              <w:autoSpaceDE w:val="0"/>
              <w:autoSpaceDN w:val="0"/>
              <w:adjustRightInd w:val="0"/>
              <w:rPr>
                <w:rFonts w:ascii="Arial Narrow" w:hAnsi="Arial Narrow" w:cs="Arial"/>
                <w:b/>
                <w:bCs/>
                <w:sz w:val="20"/>
                <w:szCs w:val="20"/>
                <w:lang w:val="cy-GB"/>
              </w:rPr>
            </w:pPr>
          </w:p>
        </w:tc>
      </w:tr>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u w:val="single"/>
                <w:lang w:val="cy-GB"/>
              </w:rPr>
            </w:pPr>
            <w:r>
              <w:rPr>
                <w:rFonts w:ascii="Arial Narrow" w:hAnsi="Arial Narrow" w:cs="Arial"/>
                <w:b/>
                <w:bCs/>
                <w:sz w:val="20"/>
                <w:szCs w:val="20"/>
                <w:u w:val="single"/>
                <w:lang w:val="cy-GB"/>
              </w:rPr>
              <w:t>Mewnfudo:</w:t>
            </w:r>
          </w:p>
          <w:p w:rsidR="00FA67D7" w:rsidRDefault="00E70B8D">
            <w:pPr>
              <w:autoSpaceDE w:val="0"/>
              <w:autoSpaceDN w:val="0"/>
              <w:adjustRightInd w:val="0"/>
              <w:rPr>
                <w:rFonts w:ascii="Arial Narrow" w:hAnsi="Arial Narrow" w:cs="Arial"/>
                <w:b/>
                <w:bCs/>
                <w:sz w:val="20"/>
                <w:szCs w:val="20"/>
                <w:lang w:val="cy-GB"/>
              </w:rPr>
            </w:pPr>
            <w:r>
              <w:rPr>
                <w:rFonts w:ascii="Arial Narrow" w:eastAsia="Arial,Bold" w:hAnsi="Arial Narrow" w:cs="Arial,Bold"/>
                <w:b/>
                <w:bCs/>
                <w:sz w:val="20"/>
                <w:szCs w:val="20"/>
                <w:lang w:val="cy-GB"/>
              </w:rPr>
              <w:t xml:space="preserve">Pam daeth mewnfudo’n bwnc mor bwysig yn y gymdeithas </w:t>
            </w:r>
            <w:r>
              <w:rPr>
                <w:rFonts w:ascii="Arial Narrow" w:hAnsi="Arial Narrow" w:cs="Arial"/>
                <w:b/>
                <w:bCs/>
                <w:sz w:val="20"/>
                <w:szCs w:val="20"/>
                <w:lang w:val="cy-GB"/>
              </w:rPr>
              <w:t>yn America?</w:t>
            </w:r>
          </w:p>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E70B8D">
            <w:pPr>
              <w:autoSpaceDE w:val="0"/>
              <w:autoSpaceDN w:val="0"/>
              <w:adjustRightInd w:val="0"/>
              <w:rPr>
                <w:rFonts w:ascii="Arial Narrow" w:hAnsi="Arial Narrow" w:cs="Arial"/>
                <w:i/>
                <w:iCs/>
                <w:sz w:val="20"/>
                <w:szCs w:val="20"/>
                <w:lang w:val="cy-GB"/>
              </w:rPr>
            </w:pPr>
            <w:r>
              <w:rPr>
                <w:rFonts w:ascii="Arial Narrow" w:eastAsia="Arial,Italic" w:hAnsi="Arial Narrow" w:cs="Arial,Italic"/>
                <w:i/>
                <w:iCs/>
                <w:sz w:val="20"/>
                <w:szCs w:val="20"/>
                <w:lang w:val="cy-GB"/>
              </w:rPr>
              <w:t xml:space="preserve">Polisi’r Drws Agored; galwadau am gyfyngu; deddfwriaeth y llywodraeth; twf senoffobia; </w:t>
            </w:r>
            <w:r>
              <w:rPr>
                <w:rFonts w:ascii="Arial Narrow" w:hAnsi="Arial Narrow" w:cs="Arial"/>
                <w:i/>
                <w:iCs/>
                <w:sz w:val="20"/>
                <w:szCs w:val="20"/>
                <w:lang w:val="cy-GB"/>
              </w:rPr>
              <w:t>digwyddiadau a gysylltwyd ag anarchwyr: y Bygythiad Coch, Cyrchoedd Palmer, achos Sacco a Vanzetti</w:t>
            </w:r>
          </w:p>
          <w:p w:rsidR="00FA67D7" w:rsidRDefault="00FA67D7">
            <w:pPr>
              <w:autoSpaceDE w:val="0"/>
              <w:autoSpaceDN w:val="0"/>
              <w:adjustRightInd w:val="0"/>
              <w:rPr>
                <w:rFonts w:ascii="Arial Narrow" w:hAnsi="Arial Narrow" w:cs="Arial"/>
                <w:b/>
                <w:bCs/>
                <w:sz w:val="20"/>
                <w:szCs w:val="20"/>
                <w:lang w:val="cy-GB"/>
              </w:rPr>
            </w:pPr>
          </w:p>
        </w:tc>
      </w:tr>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u w:val="single"/>
                <w:lang w:val="cy-GB"/>
              </w:rPr>
            </w:pPr>
            <w:r>
              <w:rPr>
                <w:rFonts w:ascii="Arial Narrow" w:hAnsi="Arial Narrow" w:cs="Arial"/>
                <w:b/>
                <w:bCs/>
                <w:sz w:val="20"/>
                <w:szCs w:val="20"/>
                <w:u w:val="single"/>
                <w:lang w:val="cy-GB"/>
              </w:rPr>
              <w:t>Crefydd a hil:</w:t>
            </w:r>
          </w:p>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Ai gwlad o anoddefgarwch crefyddol a hiliol oedd America yn ystod y cyfnod hwn?</w:t>
            </w:r>
          </w:p>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E70B8D">
            <w:pPr>
              <w:autoSpaceDE w:val="0"/>
              <w:autoSpaceDN w:val="0"/>
              <w:adjustRightInd w:val="0"/>
              <w:rPr>
                <w:rFonts w:ascii="Arial Narrow" w:hAnsi="Arial Narrow" w:cs="Arial"/>
                <w:i/>
                <w:iCs/>
                <w:sz w:val="20"/>
                <w:szCs w:val="20"/>
                <w:lang w:val="cy-GB"/>
              </w:rPr>
            </w:pPr>
            <w:r>
              <w:rPr>
                <w:rFonts w:ascii="Arial Narrow" w:hAnsi="Arial Narrow" w:cs="Arial"/>
                <w:i/>
                <w:iCs/>
                <w:sz w:val="20"/>
                <w:szCs w:val="20"/>
                <w:lang w:val="cy-GB"/>
              </w:rPr>
              <w:t>Ffwndamentaliaeth grefyddol ac Ardal y Beibl; y Prawf Mwnci; y driniaeth a roddwyd i Frodorion America; arwahanu, deddfau Jim Crow a'r KKK; ymateb pobl ddu: mudo, yr NAACP a'r UNIA</w:t>
            </w:r>
          </w:p>
          <w:p w:rsidR="00FA67D7" w:rsidRDefault="00FA67D7">
            <w:pPr>
              <w:autoSpaceDE w:val="0"/>
              <w:autoSpaceDN w:val="0"/>
              <w:adjustRightInd w:val="0"/>
              <w:rPr>
                <w:rFonts w:ascii="Arial Narrow" w:hAnsi="Arial Narrow" w:cs="Arial"/>
                <w:i/>
                <w:iCs/>
                <w:sz w:val="20"/>
                <w:szCs w:val="20"/>
                <w:lang w:val="cy-GB"/>
              </w:rPr>
            </w:pPr>
          </w:p>
          <w:p w:rsidR="00FA67D7" w:rsidRDefault="00FA67D7">
            <w:pPr>
              <w:autoSpaceDE w:val="0"/>
              <w:autoSpaceDN w:val="0"/>
              <w:adjustRightInd w:val="0"/>
              <w:rPr>
                <w:rFonts w:ascii="Arial Narrow" w:hAnsi="Arial Narrow" w:cs="Arial"/>
                <w:b/>
                <w:bCs/>
                <w:sz w:val="20"/>
                <w:szCs w:val="20"/>
                <w:lang w:val="cy-GB"/>
              </w:rPr>
            </w:pPr>
          </w:p>
        </w:tc>
      </w:tr>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u w:val="single"/>
                <w:lang w:val="cy-GB"/>
              </w:rPr>
            </w:pPr>
            <w:r>
              <w:rPr>
                <w:rFonts w:ascii="Arial Narrow" w:hAnsi="Arial Narrow" w:cs="Arial"/>
                <w:b/>
                <w:bCs/>
                <w:sz w:val="20"/>
                <w:szCs w:val="20"/>
                <w:u w:val="single"/>
                <w:lang w:val="cy-GB"/>
              </w:rPr>
              <w:t>Trosedd a llygredd:</w:t>
            </w:r>
          </w:p>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Ai degawd o droseddu cyfundrefnol a llygredd oedd yr 1920au?</w:t>
            </w:r>
          </w:p>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E70B8D">
            <w:pPr>
              <w:autoSpaceDE w:val="0"/>
              <w:autoSpaceDN w:val="0"/>
              <w:adjustRightInd w:val="0"/>
              <w:rPr>
                <w:rFonts w:ascii="Arial Narrow" w:hAnsi="Arial Narrow" w:cs="Arial"/>
                <w:i/>
                <w:iCs/>
                <w:sz w:val="20"/>
                <w:szCs w:val="20"/>
                <w:lang w:val="cy-GB"/>
              </w:rPr>
            </w:pPr>
            <w:r>
              <w:rPr>
                <w:rFonts w:ascii="Arial Narrow" w:hAnsi="Arial Narrow" w:cs="Arial"/>
                <w:i/>
                <w:iCs/>
                <w:sz w:val="20"/>
                <w:szCs w:val="20"/>
                <w:lang w:val="cy-GB"/>
              </w:rPr>
              <w:t>Rhesymau dros gyflwyno gwaharddiad, bywyd yn ystod y cyfnod hwnnw a gorfodi'r gwaharddiad; trosedd cyfundrefnol - Al Capone, Cyflafan Dydd Sant Ffolant; llygredd: Harding, yr Ohio Gang a sgandal y Tea Pot Dome</w:t>
            </w:r>
          </w:p>
          <w:p w:rsidR="00FA67D7" w:rsidRDefault="00FA67D7">
            <w:pPr>
              <w:autoSpaceDE w:val="0"/>
              <w:autoSpaceDN w:val="0"/>
              <w:adjustRightInd w:val="0"/>
              <w:rPr>
                <w:rFonts w:ascii="Arial Narrow" w:hAnsi="Arial Narrow" w:cs="Arial"/>
                <w:b/>
                <w:bCs/>
                <w:sz w:val="20"/>
                <w:szCs w:val="20"/>
                <w:lang w:val="cy-GB"/>
              </w:rPr>
            </w:pPr>
          </w:p>
        </w:tc>
      </w:tr>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u w:val="single"/>
                <w:lang w:val="cy-GB"/>
              </w:rPr>
            </w:pPr>
            <w:r>
              <w:rPr>
                <w:rFonts w:ascii="Arial Narrow" w:hAnsi="Arial Narrow" w:cs="Arial"/>
                <w:b/>
                <w:bCs/>
                <w:sz w:val="20"/>
                <w:szCs w:val="20"/>
                <w:u w:val="single"/>
                <w:lang w:val="cy-GB"/>
              </w:rPr>
              <w:t>Ffyniant economaidd:</w:t>
            </w:r>
          </w:p>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Beth oedd achosion y ffyniant economaidd wnaeth ddigwydd yn ystod yr 1920au?</w:t>
            </w:r>
          </w:p>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E70B8D">
            <w:pPr>
              <w:autoSpaceDE w:val="0"/>
              <w:autoSpaceDN w:val="0"/>
              <w:adjustRightInd w:val="0"/>
              <w:rPr>
                <w:rFonts w:ascii="Arial Narrow" w:hAnsi="Arial Narrow" w:cs="Arial"/>
                <w:i/>
                <w:iCs/>
                <w:sz w:val="20"/>
                <w:szCs w:val="20"/>
                <w:lang w:val="cy-GB"/>
              </w:rPr>
            </w:pPr>
            <w:r>
              <w:rPr>
                <w:rFonts w:ascii="Arial Narrow" w:hAnsi="Arial Narrow" w:cs="Arial"/>
                <w:i/>
                <w:iCs/>
                <w:sz w:val="20"/>
                <w:szCs w:val="20"/>
                <w:lang w:val="cy-GB"/>
              </w:rPr>
              <w:t>Safle economaidd America yn 1910 - asedau ac adnoddau naturiol; effaith economaidd y Rhyfel Byd Cyntaf; hur bwrcas; trydaneiddio; masgynhyrchu; laissez-faire, unigolyddiaeth a diffynnaeth</w:t>
            </w:r>
          </w:p>
          <w:p w:rsidR="00FA67D7" w:rsidRDefault="00FA67D7">
            <w:pPr>
              <w:autoSpaceDE w:val="0"/>
              <w:autoSpaceDN w:val="0"/>
              <w:adjustRightInd w:val="0"/>
              <w:rPr>
                <w:rFonts w:ascii="Arial Narrow" w:hAnsi="Arial Narrow" w:cs="Arial"/>
                <w:b/>
                <w:bCs/>
                <w:sz w:val="20"/>
                <w:szCs w:val="20"/>
                <w:lang w:val="cy-GB"/>
              </w:rPr>
            </w:pPr>
          </w:p>
        </w:tc>
      </w:tr>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u w:val="single"/>
                <w:lang w:val="cy-GB"/>
              </w:rPr>
            </w:pPr>
            <w:r>
              <w:rPr>
                <w:rFonts w:ascii="Arial Narrow" w:hAnsi="Arial Narrow" w:cs="Arial"/>
                <w:b/>
                <w:bCs/>
                <w:sz w:val="20"/>
                <w:szCs w:val="20"/>
                <w:u w:val="single"/>
                <w:lang w:val="cy-GB"/>
              </w:rPr>
              <w:t>Diwedd ffyniant:</w:t>
            </w:r>
          </w:p>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Pa ffactorau wnaeth arwain at ddiwedd y ffyniant yn 1929?</w:t>
            </w:r>
          </w:p>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E70B8D">
            <w:pPr>
              <w:autoSpaceDE w:val="0"/>
              <w:autoSpaceDN w:val="0"/>
              <w:adjustRightInd w:val="0"/>
              <w:rPr>
                <w:rFonts w:ascii="Arial Narrow" w:hAnsi="Arial Narrow" w:cs="Arial"/>
                <w:i/>
                <w:iCs/>
                <w:sz w:val="20"/>
                <w:szCs w:val="20"/>
                <w:lang w:val="cy-GB"/>
              </w:rPr>
            </w:pPr>
            <w:r>
              <w:rPr>
                <w:rFonts w:ascii="Arial Narrow" w:hAnsi="Arial Narrow" w:cs="Arial"/>
                <w:i/>
                <w:iCs/>
                <w:sz w:val="20"/>
                <w:szCs w:val="20"/>
                <w:lang w:val="cy-GB"/>
              </w:rPr>
              <w:t>Gorgynhyrchu; cwymp mewn galw gan ddefnyddwyr; ffyniant yng ngwerthoedd tir ac eiddo; gor hapfasnachu; Cwymp Wall Street: gwerthu mewn panig, Dydd Iau Du, cwymp y farchnad</w:t>
            </w:r>
          </w:p>
          <w:p w:rsidR="00FA67D7" w:rsidRDefault="00FA67D7">
            <w:pPr>
              <w:autoSpaceDE w:val="0"/>
              <w:autoSpaceDN w:val="0"/>
              <w:adjustRightInd w:val="0"/>
              <w:rPr>
                <w:rFonts w:ascii="Arial Narrow" w:hAnsi="Arial Narrow" w:cs="Arial"/>
                <w:b/>
                <w:bCs/>
                <w:sz w:val="20"/>
                <w:szCs w:val="20"/>
                <w:lang w:val="cy-GB"/>
              </w:rPr>
            </w:pPr>
          </w:p>
        </w:tc>
      </w:tr>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u w:val="single"/>
                <w:lang w:val="cy-GB"/>
              </w:rPr>
            </w:pPr>
            <w:r>
              <w:rPr>
                <w:rFonts w:ascii="Arial Narrow" w:hAnsi="Arial Narrow" w:cs="Arial"/>
                <w:b/>
                <w:bCs/>
                <w:sz w:val="20"/>
                <w:szCs w:val="20"/>
                <w:u w:val="single"/>
                <w:lang w:val="cy-GB"/>
              </w:rPr>
              <w:t>Adloniant poblogaidd:</w:t>
            </w:r>
          </w:p>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Sut gwnaeth adloniant poblogaidd ddatblygu yn ystod y cyfnod hwn?</w:t>
            </w:r>
          </w:p>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E70B8D">
            <w:pPr>
              <w:autoSpaceDE w:val="0"/>
              <w:autoSpaceDN w:val="0"/>
              <w:adjustRightInd w:val="0"/>
              <w:rPr>
                <w:rFonts w:ascii="Arial Narrow" w:hAnsi="Arial Narrow" w:cs="Arial"/>
                <w:i/>
                <w:iCs/>
                <w:sz w:val="20"/>
                <w:szCs w:val="20"/>
                <w:lang w:val="cy-GB"/>
              </w:rPr>
            </w:pPr>
            <w:r>
              <w:rPr>
                <w:rFonts w:ascii="Arial Narrow" w:hAnsi="Arial Narrow" w:cs="Arial"/>
                <w:i/>
                <w:iCs/>
                <w:sz w:val="20"/>
                <w:szCs w:val="20"/>
                <w:lang w:val="cy-GB"/>
              </w:rPr>
              <w:t>Dyfodiad y ffilmiau di-sain; poblogrwydd y sinema a sêr y ffilmiau; dyfodiad y ffilmiau sain (talkies)) newidiadau mewn cerddoriaeth boblogaidd gan gynnwys jazz; effaith y radio a'r gramoffon; dawnsio a diwylliant y clybiau yfed (speakeasy)</w:t>
            </w:r>
          </w:p>
          <w:p w:rsidR="00FA67D7" w:rsidRDefault="00FA67D7">
            <w:pPr>
              <w:autoSpaceDE w:val="0"/>
              <w:autoSpaceDN w:val="0"/>
              <w:adjustRightInd w:val="0"/>
              <w:rPr>
                <w:rFonts w:ascii="Arial Narrow" w:hAnsi="Arial Narrow" w:cs="Arial"/>
                <w:b/>
                <w:bCs/>
                <w:sz w:val="20"/>
                <w:szCs w:val="20"/>
                <w:lang w:val="cy-GB"/>
              </w:rPr>
            </w:pPr>
          </w:p>
        </w:tc>
      </w:tr>
      <w:tr w:rsidR="00FA67D7">
        <w:tc>
          <w:tcPr>
            <w:tcW w:w="4673" w:type="dxa"/>
            <w:shd w:val="clear" w:color="auto" w:fill="auto"/>
          </w:tcPr>
          <w:p w:rsidR="00FA67D7" w:rsidRDefault="00E70B8D">
            <w:pPr>
              <w:autoSpaceDE w:val="0"/>
              <w:autoSpaceDN w:val="0"/>
              <w:adjustRightInd w:val="0"/>
              <w:rPr>
                <w:rFonts w:ascii="Arial Narrow" w:hAnsi="Arial Narrow" w:cs="Arial"/>
                <w:b/>
                <w:bCs/>
                <w:sz w:val="20"/>
                <w:szCs w:val="20"/>
                <w:u w:val="single"/>
                <w:lang w:val="cy-GB"/>
              </w:rPr>
            </w:pPr>
            <w:r>
              <w:rPr>
                <w:rFonts w:ascii="Arial Narrow" w:hAnsi="Arial Narrow" w:cs="Arial"/>
                <w:b/>
                <w:bCs/>
                <w:sz w:val="20"/>
                <w:szCs w:val="20"/>
                <w:u w:val="single"/>
                <w:lang w:val="cy-GB"/>
              </w:rPr>
              <w:t>Rôl menywod:</w:t>
            </w:r>
          </w:p>
          <w:p w:rsidR="00FA67D7" w:rsidRDefault="00E70B8D">
            <w:pPr>
              <w:autoSpaceDE w:val="0"/>
              <w:autoSpaceDN w:val="0"/>
              <w:adjustRightInd w:val="0"/>
              <w:rPr>
                <w:rFonts w:ascii="Arial Narrow" w:hAnsi="Arial Narrow" w:cs="Arial"/>
                <w:b/>
                <w:bCs/>
                <w:sz w:val="20"/>
                <w:szCs w:val="20"/>
                <w:lang w:val="cy-GB"/>
              </w:rPr>
            </w:pPr>
            <w:r>
              <w:rPr>
                <w:rFonts w:ascii="Arial Narrow" w:hAnsi="Arial Narrow" w:cs="Arial"/>
                <w:b/>
                <w:bCs/>
                <w:sz w:val="20"/>
                <w:szCs w:val="20"/>
                <w:lang w:val="cy-GB"/>
              </w:rPr>
              <w:t>Sut gwnaeth ffordd o fyw a statws menywod newid yn ystod y cyfnod hwn?</w:t>
            </w:r>
          </w:p>
          <w:p w:rsidR="00FA67D7" w:rsidRDefault="00FA67D7">
            <w:pPr>
              <w:autoSpaceDE w:val="0"/>
              <w:autoSpaceDN w:val="0"/>
              <w:adjustRightInd w:val="0"/>
              <w:rPr>
                <w:rFonts w:ascii="Arial Narrow" w:hAnsi="Arial Narrow" w:cs="Arial"/>
                <w:b/>
                <w:bCs/>
                <w:sz w:val="20"/>
                <w:szCs w:val="20"/>
                <w:lang w:val="cy-GB"/>
              </w:rPr>
            </w:pPr>
          </w:p>
        </w:tc>
        <w:tc>
          <w:tcPr>
            <w:tcW w:w="9275" w:type="dxa"/>
            <w:shd w:val="clear" w:color="auto" w:fill="auto"/>
          </w:tcPr>
          <w:p w:rsidR="00FA67D7" w:rsidRDefault="00E70B8D">
            <w:pPr>
              <w:autoSpaceDE w:val="0"/>
              <w:autoSpaceDN w:val="0"/>
              <w:adjustRightInd w:val="0"/>
              <w:rPr>
                <w:rFonts w:ascii="Arial Narrow" w:hAnsi="Arial Narrow"/>
                <w:lang w:val="cy-GB"/>
              </w:rPr>
            </w:pPr>
            <w:r>
              <w:rPr>
                <w:rFonts w:ascii="Arial Narrow" w:hAnsi="Arial Narrow" w:cs="Arial"/>
                <w:i/>
                <w:iCs/>
                <w:sz w:val="20"/>
                <w:szCs w:val="20"/>
                <w:lang w:val="cy-GB"/>
              </w:rPr>
              <w:t>Rôl menywod yn y blynyddoedd cyn y rhyfel; effaith y Rhyfel Byd Cyntaf; y newid mewn agweddau gwleidyddol; dylanwad diwylliant Jazz; ffordd o fyw'r 'flappers' a ffeministiaeth; gwrthwynebiad i ffordd o fyw'r flappers</w:t>
            </w:r>
          </w:p>
          <w:p w:rsidR="00FA67D7" w:rsidRDefault="00FA67D7">
            <w:pPr>
              <w:autoSpaceDE w:val="0"/>
              <w:autoSpaceDN w:val="0"/>
              <w:adjustRightInd w:val="0"/>
              <w:rPr>
                <w:rFonts w:ascii="Arial Narrow" w:hAnsi="Arial Narrow" w:cs="Arial"/>
                <w:b/>
                <w:bCs/>
                <w:sz w:val="20"/>
                <w:szCs w:val="20"/>
                <w:lang w:val="cy-GB"/>
              </w:rPr>
            </w:pPr>
          </w:p>
        </w:tc>
      </w:tr>
    </w:tbl>
    <w:p w:rsidR="00FA67D7" w:rsidRDefault="00FA67D7">
      <w:pPr>
        <w:tabs>
          <w:tab w:val="left" w:pos="900"/>
        </w:tabs>
        <w:jc w:val="both"/>
        <w:rPr>
          <w:rFonts w:ascii="Comic Sans MS" w:hAnsi="Comic Sans MS"/>
          <w:sz w:val="28"/>
          <w:szCs w:val="28"/>
          <w:lang w:val="cy-GB"/>
        </w:rPr>
        <w:sectPr w:rsidR="00FA67D7">
          <w:pgSz w:w="16838" w:h="11906" w:orient="landscape"/>
          <w:pgMar w:top="1418" w:right="1440" w:bottom="1797" w:left="1440" w:header="708" w:footer="708" w:gutter="0"/>
          <w:cols w:space="708"/>
          <w:docGrid w:linePitch="360"/>
        </w:sectPr>
      </w:pPr>
    </w:p>
    <w:p w:rsidR="00FA67D7" w:rsidRDefault="00E70B8D">
      <w:pPr>
        <w:rPr>
          <w:rFonts w:ascii="Calibri" w:hAnsi="Calibri"/>
          <w:b/>
          <w:u w:val="single"/>
          <w:lang w:val="cy-GB"/>
        </w:rPr>
      </w:pPr>
      <w:r>
        <w:rPr>
          <w:rFonts w:ascii="Calibri" w:hAnsi="Calibri"/>
          <w:b/>
          <w:u w:val="single"/>
          <w:lang w:val="cy-GB"/>
        </w:rPr>
        <w:lastRenderedPageBreak/>
        <w:t>Manyleb Uned 2: Crefydd a hil</w:t>
      </w:r>
    </w:p>
    <w:p w:rsidR="00FA67D7" w:rsidRDefault="00FA67D7">
      <w:pPr>
        <w:rPr>
          <w:rFonts w:ascii="Calibri" w:hAnsi="Calibri"/>
          <w:u w:val="single"/>
          <w:lang w:val="cy-GB"/>
        </w:rPr>
      </w:pPr>
    </w:p>
    <w:tbl>
      <w:tblPr>
        <w:tblpPr w:leftFromText="180" w:rightFromText="180" w:vertAnchor="tex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5438"/>
      </w:tblGrid>
      <w:tr w:rsidR="00FA67D7">
        <w:tc>
          <w:tcPr>
            <w:tcW w:w="3084" w:type="dxa"/>
            <w:shd w:val="clear" w:color="auto" w:fill="auto"/>
          </w:tcPr>
          <w:p w:rsidR="00FA67D7" w:rsidRDefault="00E70B8D">
            <w:pPr>
              <w:autoSpaceDE w:val="0"/>
              <w:autoSpaceDN w:val="0"/>
              <w:adjustRightInd w:val="0"/>
              <w:rPr>
                <w:rFonts w:ascii="Calibri" w:hAnsi="Calibri" w:cs="Arial"/>
                <w:b/>
                <w:bCs/>
                <w:lang w:val="cy-GB"/>
              </w:rPr>
            </w:pPr>
            <w:r>
              <w:rPr>
                <w:rFonts w:ascii="Calibri" w:hAnsi="Calibri" w:cs="Arial"/>
                <w:b/>
                <w:bCs/>
                <w:lang w:val="cy-GB"/>
              </w:rPr>
              <w:t>Cwestiynau allweddol</w:t>
            </w:r>
          </w:p>
        </w:tc>
        <w:tc>
          <w:tcPr>
            <w:tcW w:w="5438" w:type="dxa"/>
            <w:shd w:val="clear" w:color="auto" w:fill="auto"/>
          </w:tcPr>
          <w:p w:rsidR="00FA67D7" w:rsidRDefault="00E70B8D">
            <w:pPr>
              <w:autoSpaceDE w:val="0"/>
              <w:autoSpaceDN w:val="0"/>
              <w:adjustRightInd w:val="0"/>
              <w:rPr>
                <w:rFonts w:ascii="Calibri" w:hAnsi="Calibri" w:cs="Arial"/>
                <w:b/>
                <w:bCs/>
                <w:lang w:val="cy-GB"/>
              </w:rPr>
            </w:pPr>
            <w:r>
              <w:rPr>
                <w:rFonts w:ascii="Calibri" w:hAnsi="Calibri" w:cs="Arial"/>
                <w:b/>
                <w:bCs/>
                <w:lang w:val="cy-GB"/>
              </w:rPr>
              <w:t>Cynnwys Gofynnol</w:t>
            </w:r>
          </w:p>
        </w:tc>
      </w:tr>
      <w:tr w:rsidR="00FA67D7">
        <w:tc>
          <w:tcPr>
            <w:tcW w:w="3084" w:type="dxa"/>
            <w:shd w:val="clear" w:color="auto" w:fill="auto"/>
          </w:tcPr>
          <w:p w:rsidR="00FA67D7" w:rsidRDefault="00FA67D7">
            <w:pPr>
              <w:autoSpaceDE w:val="0"/>
              <w:autoSpaceDN w:val="0"/>
              <w:adjustRightInd w:val="0"/>
              <w:rPr>
                <w:rFonts w:ascii="Calibri" w:hAnsi="Calibri" w:cs="Arial"/>
                <w:b/>
                <w:bCs/>
                <w:lang w:val="cy-GB"/>
              </w:rPr>
            </w:pPr>
          </w:p>
        </w:tc>
        <w:tc>
          <w:tcPr>
            <w:tcW w:w="5438" w:type="dxa"/>
            <w:shd w:val="clear" w:color="auto" w:fill="auto"/>
          </w:tcPr>
          <w:p w:rsidR="00FA67D7" w:rsidRDefault="00FA67D7">
            <w:pPr>
              <w:autoSpaceDE w:val="0"/>
              <w:autoSpaceDN w:val="0"/>
              <w:adjustRightInd w:val="0"/>
              <w:rPr>
                <w:rFonts w:ascii="Calibri" w:hAnsi="Calibri" w:cs="Arial"/>
                <w:b/>
                <w:bCs/>
                <w:lang w:val="cy-GB"/>
              </w:rPr>
            </w:pPr>
          </w:p>
        </w:tc>
      </w:tr>
      <w:tr w:rsidR="00FA67D7">
        <w:tc>
          <w:tcPr>
            <w:tcW w:w="3084" w:type="dxa"/>
            <w:shd w:val="clear" w:color="auto" w:fill="auto"/>
          </w:tcPr>
          <w:p w:rsidR="00FA67D7" w:rsidRDefault="00E70B8D">
            <w:pPr>
              <w:autoSpaceDE w:val="0"/>
              <w:autoSpaceDN w:val="0"/>
              <w:adjustRightInd w:val="0"/>
              <w:rPr>
                <w:rFonts w:ascii="Calibri" w:hAnsi="Calibri" w:cs="Arial"/>
                <w:b/>
                <w:bCs/>
                <w:u w:val="single"/>
                <w:lang w:val="cy-GB"/>
              </w:rPr>
            </w:pPr>
            <w:r>
              <w:rPr>
                <w:rFonts w:ascii="Calibri" w:hAnsi="Calibri" w:cs="Arial"/>
                <w:b/>
                <w:bCs/>
                <w:u w:val="single"/>
                <w:lang w:val="cy-GB"/>
              </w:rPr>
              <w:t>Crefydd a hil:</w:t>
            </w:r>
          </w:p>
          <w:p w:rsidR="00FA67D7" w:rsidRDefault="00E70B8D">
            <w:pPr>
              <w:autoSpaceDE w:val="0"/>
              <w:autoSpaceDN w:val="0"/>
              <w:adjustRightInd w:val="0"/>
              <w:rPr>
                <w:rFonts w:ascii="Calibri" w:hAnsi="Calibri" w:cs="Arial"/>
                <w:b/>
                <w:bCs/>
                <w:lang w:val="cy-GB"/>
              </w:rPr>
            </w:pPr>
            <w:r>
              <w:rPr>
                <w:rFonts w:ascii="Calibri" w:hAnsi="Calibri" w:cs="Arial"/>
                <w:b/>
                <w:bCs/>
                <w:lang w:val="cy-GB"/>
              </w:rPr>
              <w:t>Ai gwlad o anoddefgarwch crefyddol a hiliol oedd America yn ystod y cyfnod hwn?</w:t>
            </w:r>
          </w:p>
          <w:p w:rsidR="00FA67D7" w:rsidRDefault="00FA67D7">
            <w:pPr>
              <w:autoSpaceDE w:val="0"/>
              <w:autoSpaceDN w:val="0"/>
              <w:adjustRightInd w:val="0"/>
              <w:rPr>
                <w:rFonts w:ascii="Calibri" w:hAnsi="Calibri" w:cs="Arial"/>
                <w:b/>
                <w:bCs/>
                <w:lang w:val="cy-GB"/>
              </w:rPr>
            </w:pPr>
          </w:p>
        </w:tc>
        <w:tc>
          <w:tcPr>
            <w:tcW w:w="5438" w:type="dxa"/>
            <w:shd w:val="clear" w:color="auto" w:fill="auto"/>
          </w:tcPr>
          <w:p w:rsidR="00FA67D7" w:rsidRDefault="00E70B8D">
            <w:pPr>
              <w:autoSpaceDE w:val="0"/>
              <w:autoSpaceDN w:val="0"/>
              <w:adjustRightInd w:val="0"/>
              <w:rPr>
                <w:rFonts w:ascii="Calibri" w:hAnsi="Calibri" w:cs="Arial"/>
                <w:i/>
                <w:iCs/>
                <w:lang w:val="cy-GB"/>
              </w:rPr>
            </w:pPr>
            <w:r>
              <w:rPr>
                <w:rFonts w:ascii="Calibri" w:hAnsi="Calibri" w:cs="Arial"/>
                <w:i/>
                <w:iCs/>
                <w:lang w:val="cy-GB"/>
              </w:rPr>
              <w:t>Ffwndamentaliaeth grefyddol ac Ardal y Beibl; y Prawf Mwnci; y driniaeth a roddwyd i Frodorion America; arwahanu, deddfau Jim Crow a'r KKK; ymateb pobl ddu: mudo, yr NAACP a'r UNIA</w:t>
            </w:r>
          </w:p>
          <w:p w:rsidR="00FA67D7" w:rsidRDefault="00FA67D7">
            <w:pPr>
              <w:autoSpaceDE w:val="0"/>
              <w:autoSpaceDN w:val="0"/>
              <w:adjustRightInd w:val="0"/>
              <w:rPr>
                <w:rFonts w:ascii="Calibri" w:hAnsi="Calibri" w:cs="Arial"/>
                <w:b/>
                <w:bCs/>
                <w:lang w:val="cy-GB"/>
              </w:rPr>
            </w:pPr>
          </w:p>
        </w:tc>
      </w:tr>
    </w:tbl>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rPr>
          <w:rFonts w:ascii="Calibri" w:hAnsi="Calibri"/>
          <w:b/>
          <w:u w:val="single"/>
          <w:lang w:val="cy-GB"/>
        </w:rPr>
      </w:pPr>
      <w:r>
        <w:rPr>
          <w:rFonts w:ascii="Calibri" w:hAnsi="Calibri"/>
          <w:b/>
          <w:u w:val="single"/>
          <w:lang w:val="cy-GB"/>
        </w:rPr>
        <w:t>Geirfa Allweddol:</w:t>
      </w:r>
    </w:p>
    <w:p w:rsidR="00FA67D7" w:rsidRDefault="00FA67D7">
      <w:pPr>
        <w:rPr>
          <w:rFonts w:ascii="Calibri" w:hAnsi="Calibri"/>
          <w:u w:val="single"/>
          <w:lang w:val="cy-GB"/>
        </w:rPr>
      </w:pPr>
    </w:p>
    <w:p w:rsidR="00FA67D7" w:rsidRDefault="00E70B8D">
      <w:pPr>
        <w:rPr>
          <w:rFonts w:ascii="Calibri" w:hAnsi="Calibri"/>
          <w:u w:val="single"/>
          <w:lang w:val="cy-GB"/>
        </w:rPr>
      </w:pPr>
      <w:r>
        <w:rPr>
          <w:rFonts w:ascii="Calibri" w:hAnsi="Calibri"/>
          <w:u w:val="single"/>
          <w:lang w:val="cy-GB"/>
        </w:rPr>
        <w:t>Ffwndamentaliaeth:</w:t>
      </w: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rPr>
          <w:rFonts w:ascii="Calibri" w:hAnsi="Calibri"/>
          <w:lang w:val="cy-GB"/>
        </w:rPr>
      </w:pPr>
      <w:r>
        <w:rPr>
          <w:rFonts w:ascii="Calibri" w:hAnsi="Calibri"/>
          <w:u w:val="single"/>
          <w:lang w:val="cy-GB"/>
        </w:rPr>
        <w:t>Ardal y Beibl</w:t>
      </w:r>
      <w:r>
        <w:rPr>
          <w:rFonts w:ascii="Calibri" w:hAnsi="Calibri"/>
          <w:lang w:val="cy-GB"/>
        </w:rPr>
        <w:t>:</w:t>
      </w: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rPr>
          <w:rFonts w:ascii="Calibri" w:hAnsi="Calibri"/>
          <w:u w:val="single"/>
          <w:lang w:val="cy-GB"/>
        </w:rPr>
      </w:pPr>
      <w:r>
        <w:rPr>
          <w:rFonts w:ascii="Calibri" w:hAnsi="Calibri"/>
          <w:u w:val="single"/>
          <w:lang w:val="cy-GB"/>
        </w:rPr>
        <w:t>Americaniaid Brodorol</w:t>
      </w:r>
      <w:r>
        <w:rPr>
          <w:rFonts w:ascii="Calibri" w:hAnsi="Calibri"/>
          <w:lang w:val="cy-GB"/>
        </w:rPr>
        <w:t>:</w:t>
      </w: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rPr>
          <w:rFonts w:ascii="Calibri" w:hAnsi="Calibri"/>
          <w:lang w:val="cy-GB"/>
        </w:rPr>
      </w:pPr>
      <w:r>
        <w:rPr>
          <w:rFonts w:ascii="Calibri" w:hAnsi="Calibri"/>
          <w:u w:val="single"/>
          <w:lang w:val="cy-GB"/>
        </w:rPr>
        <w:t>Arwahanu</w:t>
      </w:r>
      <w:r>
        <w:rPr>
          <w:rFonts w:ascii="Calibri" w:hAnsi="Calibri"/>
          <w:lang w:val="cy-GB"/>
        </w:rPr>
        <w:t>:</w:t>
      </w:r>
    </w:p>
    <w:p w:rsidR="00FA67D7" w:rsidRDefault="00FA67D7">
      <w:pPr>
        <w:rPr>
          <w:rFonts w:ascii="Calibri" w:hAnsi="Calibri"/>
          <w:lang w:val="cy-GB"/>
        </w:rPr>
      </w:pPr>
    </w:p>
    <w:p w:rsidR="00FA67D7" w:rsidRDefault="00FA67D7">
      <w:pPr>
        <w:rPr>
          <w:rFonts w:ascii="Calibri" w:hAnsi="Calibri"/>
          <w:lang w:val="cy-GB"/>
        </w:rPr>
      </w:pPr>
    </w:p>
    <w:p w:rsidR="00FA67D7" w:rsidRDefault="00FA67D7">
      <w:pPr>
        <w:rPr>
          <w:rFonts w:ascii="Calibri" w:hAnsi="Calibri"/>
          <w:lang w:val="cy-GB"/>
        </w:rPr>
      </w:pPr>
    </w:p>
    <w:p w:rsidR="00FA67D7" w:rsidRDefault="00FA67D7">
      <w:pPr>
        <w:rPr>
          <w:rFonts w:ascii="Calibri" w:hAnsi="Calibri"/>
          <w:u w:val="single"/>
          <w:lang w:val="cy-GB"/>
        </w:rPr>
      </w:pPr>
    </w:p>
    <w:p w:rsidR="00FA67D7" w:rsidRDefault="00E70B8D">
      <w:pPr>
        <w:rPr>
          <w:rFonts w:ascii="Calibri" w:hAnsi="Calibri"/>
          <w:u w:val="single"/>
          <w:lang w:val="cy-GB"/>
        </w:rPr>
      </w:pPr>
      <w:r>
        <w:rPr>
          <w:rFonts w:ascii="Calibri" w:hAnsi="Calibri"/>
          <w:u w:val="single"/>
          <w:lang w:val="cy-GB"/>
        </w:rPr>
        <w:t>Deddfau Jim Crow</w:t>
      </w:r>
      <w:r>
        <w:rPr>
          <w:rFonts w:ascii="Calibri" w:hAnsi="Calibri"/>
          <w:lang w:val="cy-GB"/>
        </w:rPr>
        <w:t>:</w:t>
      </w: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rPr>
          <w:rFonts w:ascii="Calibri" w:hAnsi="Calibri"/>
          <w:u w:val="single"/>
          <w:lang w:val="cy-GB"/>
        </w:rPr>
      </w:pPr>
      <w:r>
        <w:rPr>
          <w:rFonts w:ascii="Calibri" w:hAnsi="Calibri"/>
          <w:u w:val="single"/>
          <w:lang w:val="cy-GB"/>
        </w:rPr>
        <w:t>Y KKK</w:t>
      </w:r>
      <w:r>
        <w:rPr>
          <w:rFonts w:ascii="Calibri" w:hAnsi="Calibri"/>
          <w:lang w:val="cy-GB"/>
        </w:rPr>
        <w:t>:</w:t>
      </w: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rPr>
          <w:rFonts w:ascii="Calibri" w:hAnsi="Calibri"/>
          <w:u w:val="single"/>
          <w:lang w:val="cy-GB"/>
        </w:rPr>
      </w:pPr>
      <w:r>
        <w:rPr>
          <w:rFonts w:ascii="Calibri" w:hAnsi="Calibri"/>
          <w:u w:val="single"/>
          <w:lang w:val="cy-GB"/>
        </w:rPr>
        <w:t>Yr NAACP</w:t>
      </w:r>
      <w:r>
        <w:rPr>
          <w:rFonts w:ascii="Calibri" w:hAnsi="Calibri"/>
          <w:lang w:val="cy-GB"/>
        </w:rPr>
        <w:t>:</w:t>
      </w:r>
    </w:p>
    <w:p w:rsidR="00FA67D7" w:rsidRDefault="00FA67D7">
      <w:pPr>
        <w:rPr>
          <w:rFonts w:ascii="Calibri" w:hAnsi="Calibri"/>
          <w:u w:val="single"/>
          <w:lang w:val="cy-GB"/>
        </w:rPr>
      </w:pPr>
    </w:p>
    <w:p w:rsidR="00FA67D7" w:rsidRDefault="00FA67D7">
      <w:pPr>
        <w:rPr>
          <w:rFonts w:ascii="Calibri" w:hAnsi="Calibri"/>
          <w:u w:val="single"/>
          <w:lang w:val="cy-GB"/>
        </w:rPr>
      </w:pPr>
    </w:p>
    <w:p w:rsidR="00FA67D7" w:rsidRDefault="00E70B8D">
      <w:pPr>
        <w:jc w:val="center"/>
        <w:rPr>
          <w:rFonts w:ascii="Calibri" w:hAnsi="Calibri"/>
          <w:b/>
          <w:sz w:val="28"/>
          <w:szCs w:val="28"/>
          <w:lang w:val="cy-GB"/>
        </w:rPr>
      </w:pPr>
      <w:r>
        <w:rPr>
          <w:rFonts w:ascii="Calibri" w:hAnsi="Calibri"/>
          <w:lang w:val="cy-GB"/>
        </w:rPr>
        <w:br w:type="page"/>
      </w:r>
      <w:r>
        <w:rPr>
          <w:rFonts w:ascii="Calibri" w:hAnsi="Calibri"/>
          <w:b/>
          <w:sz w:val="28"/>
          <w:szCs w:val="28"/>
          <w:lang w:val="cy-GB"/>
        </w:rPr>
        <w:lastRenderedPageBreak/>
        <w:t>Ffwndamentaliaeth Grefyddol</w:t>
      </w:r>
    </w:p>
    <w:p w:rsidR="00FA67D7" w:rsidRDefault="00FA67D7">
      <w:pPr>
        <w:jc w:val="both"/>
        <w:rPr>
          <w:rFonts w:ascii="Calibri" w:hAnsi="Calibri"/>
          <w:lang w:val="cy-GB"/>
        </w:rPr>
      </w:pPr>
    </w:p>
    <w:p w:rsidR="00FA67D7" w:rsidRDefault="00E70B8D">
      <w:pPr>
        <w:widowControl w:val="0"/>
        <w:jc w:val="both"/>
        <w:rPr>
          <w:rFonts w:ascii="Calibri" w:hAnsi="Calibri"/>
          <w:b/>
          <w:sz w:val="28"/>
          <w:lang w:val="cy-GB"/>
        </w:rPr>
      </w:pPr>
      <w:r>
        <w:rPr>
          <w:rFonts w:ascii="Calibri" w:hAnsi="Calibri"/>
          <w:b/>
          <w:sz w:val="28"/>
          <w:lang w:val="cy-GB"/>
        </w:rPr>
        <w:t>Cefndir Crefydd yn America</w:t>
      </w:r>
    </w:p>
    <w:p w:rsidR="00FA67D7" w:rsidRDefault="00FA67D7">
      <w:pPr>
        <w:widowControl w:val="0"/>
        <w:jc w:val="both"/>
        <w:rPr>
          <w:rFonts w:ascii="Calibri" w:hAnsi="Calibri"/>
          <w:u w:val="single"/>
          <w:lang w:val="cy-GB"/>
        </w:rPr>
      </w:pPr>
    </w:p>
    <w:p w:rsidR="00FA67D7" w:rsidRDefault="00E70B8D">
      <w:pPr>
        <w:widowControl w:val="0"/>
        <w:jc w:val="both"/>
        <w:rPr>
          <w:rFonts w:ascii="Calibri" w:hAnsi="Calibri"/>
          <w:lang w:val="cy-GB"/>
        </w:rPr>
      </w:pPr>
      <w:r>
        <w:rPr>
          <w:rFonts w:ascii="Calibri" w:hAnsi="Calibri"/>
          <w:noProof/>
          <w:lang w:val="cy-GB" w:eastAsia="cy-GB"/>
        </w:rPr>
        <w:drawing>
          <wp:anchor distT="36576" distB="36576" distL="36576" distR="36576" simplePos="0" relativeHeight="251653632" behindDoc="0" locked="0" layoutInCell="1" allowOverlap="1">
            <wp:simplePos x="0" y="0"/>
            <wp:positionH relativeFrom="column">
              <wp:posOffset>3390900</wp:posOffset>
            </wp:positionH>
            <wp:positionV relativeFrom="paragraph">
              <wp:posOffset>51435</wp:posOffset>
            </wp:positionV>
            <wp:extent cx="2324100" cy="1524635"/>
            <wp:effectExtent l="0" t="0" r="0" b="0"/>
            <wp:wrapSquare wrapText="bothSides"/>
            <wp:docPr id="68" name="Picture 64" descr="bible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ble b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524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hAnsi="Calibri"/>
          <w:lang w:val="cy-GB"/>
        </w:rPr>
        <w:t xml:space="preserve">Daeth rhyddid crefyddol i America ym 1791, pan ddaeth </w:t>
      </w:r>
      <w:r>
        <w:rPr>
          <w:rFonts w:ascii="Calibri" w:hAnsi="Calibri"/>
          <w:b/>
          <w:bCs/>
          <w:lang w:val="cy-GB"/>
        </w:rPr>
        <w:t>Gwelliant 1af y Cyfansoddiad</w:t>
      </w:r>
      <w:r>
        <w:rPr>
          <w:rFonts w:ascii="Calibri" w:hAnsi="Calibri"/>
          <w:lang w:val="cy-GB"/>
        </w:rPr>
        <w:t xml:space="preserve"> i fodolaeth.  Dywedodd hyn nad oedd un eglwys i ddomiwnyddu America.  Roedd llawer o </w:t>
      </w:r>
      <w:r>
        <w:rPr>
          <w:rFonts w:ascii="Calibri" w:hAnsi="Calibri"/>
          <w:b/>
          <w:bCs/>
          <w:lang w:val="cy-GB"/>
        </w:rPr>
        <w:t xml:space="preserve">fewnfudwyr </w:t>
      </w:r>
      <w:r>
        <w:rPr>
          <w:rFonts w:ascii="Calibri" w:hAnsi="Calibri"/>
          <w:lang w:val="cy-GB"/>
        </w:rPr>
        <w:t xml:space="preserve">yn hapus iawn gan eu bod yn dioddef trais yn eu gwledydd genedigaethol.  Roedd crefydd felly yn bwysig iawn yn America. Yn ôl y cyfansoddiad, mae rhyddid i Americaniaid gredu ym mha grefydd bynnag y dymunent. Daeth llawer o bobl i fyw i America am eu bod yn cael eu </w:t>
      </w:r>
      <w:r>
        <w:rPr>
          <w:rFonts w:ascii="Calibri" w:hAnsi="Calibri"/>
          <w:b/>
          <w:lang w:val="cy-GB"/>
        </w:rPr>
        <w:t>herlid</w:t>
      </w:r>
      <w:r>
        <w:rPr>
          <w:rFonts w:ascii="Calibri" w:hAnsi="Calibri"/>
          <w:lang w:val="cy-GB"/>
        </w:rPr>
        <w:t xml:space="preserve"> oherwydd eu crefydd yn eu gwledydd eu hunain. Roedden nhw’n meddwl y byddai rhyddid iddyn nhw gael addoli fel y dymunent yn eu cartref newydd yn America – heb gael eu poeni gan gyfraith gwlad. O ganlyniad i hyn, mae llawer mwy o bobl wedi bod yn mynd i’r Eglwys Gristnogol yn America nag yn unman arall yn y byd. Ond ar ôl y Rhyfel Byd Cyntaf, ceisiodd nifer o </w:t>
      </w:r>
      <w:r>
        <w:rPr>
          <w:rFonts w:ascii="Calibri" w:hAnsi="Calibri"/>
          <w:b/>
          <w:lang w:val="cy-GB"/>
        </w:rPr>
        <w:t>Americanwyr ceidwadol</w:t>
      </w:r>
      <w:r>
        <w:rPr>
          <w:rFonts w:ascii="Calibri" w:hAnsi="Calibri"/>
          <w:lang w:val="cy-GB"/>
        </w:rPr>
        <w:t xml:space="preserve"> ail gydio yn hen werthoedd. O ganlyniad fe ddatblygodd fath newydd o Gristnogaeth sef </w:t>
      </w:r>
      <w:r>
        <w:rPr>
          <w:rFonts w:ascii="Calibri" w:hAnsi="Calibri"/>
          <w:b/>
          <w:lang w:val="cy-GB"/>
        </w:rPr>
        <w:t>FFWNDAMENTALIAETH</w:t>
      </w:r>
      <w:r>
        <w:rPr>
          <w:rFonts w:ascii="Calibri" w:hAnsi="Calibri"/>
          <w:lang w:val="cy-GB"/>
        </w:rPr>
        <w:t>.</w:t>
      </w:r>
    </w:p>
    <w:p w:rsidR="00FA67D7" w:rsidRDefault="00FA67D7">
      <w:pPr>
        <w:jc w:val="both"/>
        <w:rPr>
          <w:rFonts w:ascii="Calibri" w:hAnsi="Calibri"/>
          <w:lang w:val="cy-GB"/>
        </w:rPr>
      </w:pPr>
    </w:p>
    <w:p w:rsidR="00FA67D7" w:rsidRDefault="00FA67D7">
      <w:pPr>
        <w:pBdr>
          <w:top w:val="single" w:sz="4" w:space="1" w:color="auto"/>
          <w:left w:val="single" w:sz="4" w:space="4" w:color="auto"/>
          <w:bottom w:val="single" w:sz="4" w:space="1" w:color="auto"/>
          <w:right w:val="single" w:sz="4" w:space="4" w:color="auto"/>
        </w:pBdr>
        <w:shd w:val="clear" w:color="auto" w:fill="C0C0C0"/>
        <w:jc w:val="both"/>
        <w:rPr>
          <w:rFonts w:ascii="Calibri" w:hAnsi="Calibri"/>
          <w:lang w:val="cy-GB"/>
        </w:rPr>
      </w:pPr>
    </w:p>
    <w:p w:rsidR="00FA67D7" w:rsidRDefault="00E70B8D">
      <w:pPr>
        <w:pBdr>
          <w:top w:val="single" w:sz="4" w:space="1" w:color="auto"/>
          <w:left w:val="single" w:sz="4" w:space="4" w:color="auto"/>
          <w:bottom w:val="single" w:sz="4" w:space="1" w:color="auto"/>
          <w:right w:val="single" w:sz="4" w:space="4" w:color="auto"/>
        </w:pBdr>
        <w:shd w:val="clear" w:color="auto" w:fill="C0C0C0"/>
        <w:jc w:val="both"/>
        <w:rPr>
          <w:rFonts w:ascii="Calibri" w:hAnsi="Calibri"/>
          <w:lang w:val="cy-GB"/>
        </w:rPr>
      </w:pPr>
      <w:r>
        <w:rPr>
          <w:rFonts w:ascii="Calibri" w:hAnsi="Calibri"/>
          <w:b/>
          <w:lang w:val="cy-GB"/>
        </w:rPr>
        <w:t>FFWNDAMENTALIAETH</w:t>
      </w:r>
      <w:r>
        <w:rPr>
          <w:rFonts w:ascii="Calibri" w:hAnsi="Calibri"/>
          <w:lang w:val="cy-GB"/>
        </w:rPr>
        <w:t xml:space="preserve"> = Credu yn gyfan gwbl ac yn llythrennol yn y Beibl yn arbennig mewn cysylltiad â</w:t>
      </w:r>
      <w:r>
        <w:rPr>
          <w:rFonts w:ascii="Calibri" w:hAnsi="Calibri"/>
          <w:vertAlign w:val="subscript"/>
          <w:lang w:val="cy-GB"/>
        </w:rPr>
        <w:t>,</w:t>
      </w:r>
      <w:r>
        <w:rPr>
          <w:rFonts w:ascii="Calibri" w:hAnsi="Calibri"/>
          <w:lang w:val="cy-GB"/>
        </w:rPr>
        <w:t>’r hyn mae’r Beibl yn ddweud am y Creu.</w:t>
      </w:r>
    </w:p>
    <w:p w:rsidR="00FA67D7" w:rsidRDefault="00FA67D7">
      <w:pPr>
        <w:pBdr>
          <w:top w:val="single" w:sz="4" w:space="1" w:color="auto"/>
          <w:left w:val="single" w:sz="4" w:space="4" w:color="auto"/>
          <w:bottom w:val="single" w:sz="4" w:space="1" w:color="auto"/>
          <w:right w:val="single" w:sz="4" w:space="4" w:color="auto"/>
        </w:pBdr>
        <w:shd w:val="clear" w:color="auto" w:fill="C0C0C0"/>
        <w:jc w:val="both"/>
        <w:rPr>
          <w:rFonts w:ascii="Calibri" w:hAnsi="Calibri"/>
          <w:lang w:val="cy-GB"/>
        </w:rPr>
      </w:pPr>
    </w:p>
    <w:p w:rsidR="00FA67D7" w:rsidRDefault="00FA67D7">
      <w:pPr>
        <w:widowControl w:val="0"/>
        <w:jc w:val="both"/>
        <w:rPr>
          <w:rFonts w:ascii="Calibri" w:hAnsi="Calibri"/>
          <w:u w:val="single"/>
          <w:lang w:val="cy-GB"/>
        </w:rPr>
      </w:pPr>
    </w:p>
    <w:p w:rsidR="00FA67D7" w:rsidRDefault="00E70B8D">
      <w:pPr>
        <w:widowControl w:val="0"/>
        <w:jc w:val="both"/>
        <w:rPr>
          <w:rFonts w:ascii="Calibri" w:hAnsi="Calibri"/>
          <w:b/>
          <w:lang w:val="cy-GB"/>
        </w:rPr>
      </w:pPr>
      <w:r>
        <w:rPr>
          <w:rFonts w:ascii="Calibri" w:hAnsi="Calibri"/>
          <w:b/>
          <w:lang w:val="cy-GB"/>
        </w:rPr>
        <w:t>Adfywiad Crefyddol</w:t>
      </w:r>
    </w:p>
    <w:p w:rsidR="00FA67D7" w:rsidRDefault="00FA67D7">
      <w:pPr>
        <w:widowControl w:val="0"/>
        <w:jc w:val="both"/>
        <w:rPr>
          <w:rFonts w:ascii="Calibri" w:hAnsi="Calibri"/>
          <w:u w:val="single"/>
          <w:lang w:val="cy-GB"/>
        </w:rPr>
      </w:pPr>
    </w:p>
    <w:p w:rsidR="00FA67D7" w:rsidRDefault="00E70B8D">
      <w:pPr>
        <w:widowControl w:val="0"/>
        <w:jc w:val="both"/>
        <w:rPr>
          <w:rFonts w:ascii="Calibri" w:hAnsi="Calibri"/>
          <w:lang w:val="cy-GB"/>
        </w:rPr>
      </w:pPr>
      <w:r>
        <w:rPr>
          <w:rFonts w:ascii="Calibri" w:hAnsi="Calibri"/>
          <w:lang w:val="cy-GB"/>
        </w:rPr>
        <w:t xml:space="preserve">Arweiniodd newidiadau cymdeithasol yr 1920au at adfywiad crefyddol mawr gan </w:t>
      </w:r>
      <w:r>
        <w:rPr>
          <w:rFonts w:ascii="Calibri" w:hAnsi="Calibri"/>
          <w:b/>
          <w:lang w:val="cy-GB"/>
        </w:rPr>
        <w:t>Gristnogion</w:t>
      </w:r>
      <w:r>
        <w:rPr>
          <w:rFonts w:ascii="Calibri" w:hAnsi="Calibri"/>
          <w:b/>
          <w:bCs/>
          <w:lang w:val="cy-GB"/>
        </w:rPr>
        <w:t xml:space="preserve"> ceidwadol</w:t>
      </w:r>
      <w:r>
        <w:rPr>
          <w:rFonts w:ascii="Calibri" w:hAnsi="Calibri"/>
          <w:lang w:val="cy-GB"/>
        </w:rPr>
        <w:t>.  Nid oeddent yn hoffi dylanwad y sinema, Jazz, na’r ffordd roedd menywod yn gwisgo ac yn ymddwyn. Roedd y Ffwndamentalwyr yn credu’n gryf ac yn llythrennol ym mhob gair a ddywedwyd yn y beibl, ac yn y ‘</w:t>
      </w:r>
      <w:r>
        <w:rPr>
          <w:rFonts w:ascii="Calibri" w:hAnsi="Calibri"/>
          <w:b/>
          <w:lang w:val="cy-GB"/>
        </w:rPr>
        <w:t>Bible Belt</w:t>
      </w:r>
      <w:r>
        <w:rPr>
          <w:rFonts w:ascii="Calibri" w:hAnsi="Calibri"/>
          <w:lang w:val="cy-GB"/>
        </w:rPr>
        <w:t>’ roeddent yn ymosod ar unrhyw grêd arall. Pasiwyd deddfau i wahardd byw ‘drwg’, gan gynnwys gwahardd dillad nofio byr, a gamblo ar ddydd Sul.</w:t>
      </w:r>
    </w:p>
    <w:p w:rsidR="00FA67D7" w:rsidRDefault="00FA67D7">
      <w:pPr>
        <w:widowControl w:val="0"/>
        <w:jc w:val="both"/>
        <w:rPr>
          <w:rFonts w:ascii="Calibri" w:hAnsi="Calibri"/>
          <w:lang w:val="cy-GB"/>
        </w:rPr>
      </w:pPr>
    </w:p>
    <w:p w:rsidR="00FA67D7" w:rsidRDefault="00E70B8D">
      <w:pPr>
        <w:jc w:val="center"/>
        <w:rPr>
          <w:rFonts w:ascii="Calibri" w:hAnsi="Calibri"/>
          <w:b/>
          <w:noProof/>
          <w:lang w:val="cy-GB"/>
        </w:rPr>
      </w:pPr>
      <w:r>
        <w:rPr>
          <w:rFonts w:ascii="Calibri" w:hAnsi="Calibri"/>
          <w:b/>
          <w:lang w:val="cy-GB"/>
        </w:rPr>
        <w:t>Y CEFNOGWYR</w:t>
      </w:r>
    </w:p>
    <w:p w:rsidR="00FA67D7" w:rsidRDefault="00E70B8D">
      <w:pPr>
        <w:jc w:val="center"/>
        <w:rPr>
          <w:rFonts w:ascii="Calibri" w:hAnsi="Calibri"/>
          <w:b/>
          <w:lang w:val="cy-GB"/>
        </w:rPr>
      </w:pPr>
      <w:r>
        <w:rPr>
          <w:rFonts w:ascii="Calibri" w:hAnsi="Calibri"/>
          <w:b/>
          <w:noProof/>
          <w:lang w:val="cy-GB" w:eastAsia="cy-GB"/>
        </w:rPr>
        <mc:AlternateContent>
          <mc:Choice Requires="wps">
            <w:drawing>
              <wp:anchor distT="0" distB="0" distL="114300" distR="114300" simplePos="0" relativeHeight="251659776" behindDoc="0" locked="0" layoutInCell="1" allowOverlap="1">
                <wp:simplePos x="0" y="0"/>
                <wp:positionH relativeFrom="column">
                  <wp:posOffset>2971800</wp:posOffset>
                </wp:positionH>
                <wp:positionV relativeFrom="paragraph">
                  <wp:posOffset>72390</wp:posOffset>
                </wp:positionV>
                <wp:extent cx="1028700" cy="342900"/>
                <wp:effectExtent l="9525" t="12065" r="38100" b="54610"/>
                <wp:wrapNone/>
                <wp:docPr id="6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48C34" id="Line 7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7pt" to="3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2UtLAIAAFE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">
                <v:stroke endarrow="block"/>
              </v:line>
            </w:pict>
          </mc:Fallback>
        </mc:AlternateContent>
      </w:r>
      <w:r>
        <w:rPr>
          <w:rFonts w:ascii="Calibri" w:hAnsi="Calibri"/>
          <w:b/>
          <w:noProof/>
          <w:lang w:val="cy-GB" w:eastAsia="cy-GB"/>
        </w:rPr>
        <mc:AlternateContent>
          <mc:Choice Requires="wps">
            <w:drawing>
              <wp:anchor distT="0" distB="0" distL="114300" distR="114300" simplePos="0" relativeHeight="251658752" behindDoc="0" locked="0" layoutInCell="1" allowOverlap="1">
                <wp:simplePos x="0" y="0"/>
                <wp:positionH relativeFrom="column">
                  <wp:posOffset>1607185</wp:posOffset>
                </wp:positionH>
                <wp:positionV relativeFrom="paragraph">
                  <wp:posOffset>72390</wp:posOffset>
                </wp:positionV>
                <wp:extent cx="1021715" cy="344170"/>
                <wp:effectExtent l="35560" t="12065" r="9525" b="53340"/>
                <wp:wrapNone/>
                <wp:docPr id="6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715"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F8FB5" id="Line 7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5.7pt" to="20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">
                <v:stroke endarrow="block"/>
              </v:line>
            </w:pict>
          </mc:Fallback>
        </mc:AlternateConten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noProof/>
          <w:lang w:val="cy-GB" w:eastAsia="cy-GB"/>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104775</wp:posOffset>
                </wp:positionV>
                <wp:extent cx="2482850" cy="878840"/>
                <wp:effectExtent l="9525" t="6350" r="12700" b="1016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878840"/>
                        </a:xfrm>
                        <a:prstGeom prst="rect">
                          <a:avLst/>
                        </a:prstGeom>
                        <a:solidFill>
                          <a:srgbClr val="FFFFFF"/>
                        </a:solidFill>
                        <a:ln w="9525">
                          <a:solidFill>
                            <a:srgbClr val="000000"/>
                          </a:solidFill>
                          <a:miter lim="800000"/>
                          <a:headEnd/>
                          <a:tailEnd/>
                        </a:ln>
                      </wps:spPr>
                      <wps:txbx>
                        <w:txbxContent>
                          <w:p w:rsidR="00FA67D7" w:rsidRDefault="00E70B8D">
                            <w:pPr>
                              <w:jc w:val="both"/>
                              <w:rPr>
                                <w:rFonts w:ascii="Calibri" w:hAnsi="Calibri"/>
                              </w:rPr>
                            </w:pPr>
                            <w:proofErr w:type="spellStart"/>
                            <w:r>
                              <w:rPr>
                                <w:rFonts w:ascii="Calibri" w:hAnsi="Calibri"/>
                              </w:rPr>
                              <w:t>Roedd</w:t>
                            </w:r>
                            <w:proofErr w:type="spellEnd"/>
                            <w:r>
                              <w:rPr>
                                <w:rFonts w:ascii="Calibri" w:hAnsi="Calibri"/>
                              </w:rPr>
                              <w:t xml:space="preserve"> y </w:t>
                            </w:r>
                            <w:proofErr w:type="spellStart"/>
                            <w:r>
                              <w:rPr>
                                <w:rFonts w:ascii="Calibri" w:hAnsi="Calibri"/>
                                <w:b/>
                              </w:rPr>
                              <w:t>ffwndamentalwyr</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gryf</w:t>
                            </w:r>
                            <w:proofErr w:type="spellEnd"/>
                            <w:r>
                              <w:rPr>
                                <w:rFonts w:ascii="Calibri" w:hAnsi="Calibri"/>
                              </w:rPr>
                              <w:t xml:space="preserve"> o </w:t>
                            </w:r>
                            <w:proofErr w:type="spellStart"/>
                            <w:r>
                              <w:rPr>
                                <w:rFonts w:ascii="Calibri" w:hAnsi="Calibri"/>
                              </w:rPr>
                              <w:t>blaid</w:t>
                            </w:r>
                            <w:proofErr w:type="spellEnd"/>
                            <w:r>
                              <w:rPr>
                                <w:rFonts w:ascii="Calibri" w:hAnsi="Calibri"/>
                              </w:rPr>
                              <w:t xml:space="preserve"> y </w:t>
                            </w:r>
                            <w:proofErr w:type="spellStart"/>
                            <w:r>
                              <w:rPr>
                                <w:rFonts w:ascii="Calibri" w:hAnsi="Calibri"/>
                              </w:rPr>
                              <w:t>syniad</w:t>
                            </w:r>
                            <w:proofErr w:type="spellEnd"/>
                            <w:r>
                              <w:rPr>
                                <w:rFonts w:ascii="Calibri" w:hAnsi="Calibri"/>
                              </w:rPr>
                              <w:t xml:space="preserve"> o </w:t>
                            </w:r>
                            <w:r>
                              <w:rPr>
                                <w:rFonts w:ascii="Calibri" w:hAnsi="Calibri"/>
                                <w:b/>
                              </w:rPr>
                              <w:t>WAHARDDIAD</w:t>
                            </w:r>
                            <w:r>
                              <w:rPr>
                                <w:rFonts w:ascii="Calibri" w:hAnsi="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9pt;margin-top:8.25pt;width:195.5pt;height:6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">
                <v:textbox>
                  <w:txbxContent>
                    <w:p w:rsidR="00FA67D7" w:rsidRDefault="00E70B8D">
                      <w:pPr>
                        <w:jc w:val="both"/>
                        <w:rPr>
                          <w:rFonts w:ascii="Calibri" w:hAnsi="Calibri"/>
                        </w:rPr>
                      </w:pPr>
                      <w:proofErr w:type="spellStart"/>
                      <w:r>
                        <w:rPr>
                          <w:rFonts w:ascii="Calibri" w:hAnsi="Calibri"/>
                        </w:rPr>
                        <w:t>Roedd</w:t>
                      </w:r>
                      <w:proofErr w:type="spellEnd"/>
                      <w:r>
                        <w:rPr>
                          <w:rFonts w:ascii="Calibri" w:hAnsi="Calibri"/>
                        </w:rPr>
                        <w:t xml:space="preserve"> y </w:t>
                      </w:r>
                      <w:proofErr w:type="spellStart"/>
                      <w:r>
                        <w:rPr>
                          <w:rFonts w:ascii="Calibri" w:hAnsi="Calibri"/>
                          <w:b/>
                        </w:rPr>
                        <w:t>ffwndamentalwyr</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gryf</w:t>
                      </w:r>
                      <w:proofErr w:type="spellEnd"/>
                      <w:r>
                        <w:rPr>
                          <w:rFonts w:ascii="Calibri" w:hAnsi="Calibri"/>
                        </w:rPr>
                        <w:t xml:space="preserve"> o </w:t>
                      </w:r>
                      <w:proofErr w:type="spellStart"/>
                      <w:r>
                        <w:rPr>
                          <w:rFonts w:ascii="Calibri" w:hAnsi="Calibri"/>
                        </w:rPr>
                        <w:t>blaid</w:t>
                      </w:r>
                      <w:proofErr w:type="spellEnd"/>
                      <w:r>
                        <w:rPr>
                          <w:rFonts w:ascii="Calibri" w:hAnsi="Calibri"/>
                        </w:rPr>
                        <w:t xml:space="preserve"> y </w:t>
                      </w:r>
                      <w:proofErr w:type="spellStart"/>
                      <w:r>
                        <w:rPr>
                          <w:rFonts w:ascii="Calibri" w:hAnsi="Calibri"/>
                        </w:rPr>
                        <w:t>syniad</w:t>
                      </w:r>
                      <w:proofErr w:type="spellEnd"/>
                      <w:r>
                        <w:rPr>
                          <w:rFonts w:ascii="Calibri" w:hAnsi="Calibri"/>
                        </w:rPr>
                        <w:t xml:space="preserve"> o </w:t>
                      </w:r>
                      <w:r>
                        <w:rPr>
                          <w:rFonts w:ascii="Calibri" w:hAnsi="Calibri"/>
                          <w:b/>
                        </w:rPr>
                        <w:t>WAHARDDIAD</w:t>
                      </w:r>
                      <w:r>
                        <w:rPr>
                          <w:rFonts w:ascii="Calibri" w:hAnsi="Calibri"/>
                        </w:rPr>
                        <w:t>.</w:t>
                      </w:r>
                    </w:p>
                  </w:txbxContent>
                </v:textbox>
              </v:shape>
            </w:pict>
          </mc:Fallback>
        </mc:AlternateContent>
      </w:r>
      <w:r>
        <w:rPr>
          <w:rFonts w:ascii="Calibri" w:hAnsi="Calibri"/>
          <w:noProof/>
          <w:lang w:val="cy-GB" w:eastAsia="cy-GB"/>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104775</wp:posOffset>
                </wp:positionV>
                <wp:extent cx="2714625" cy="1143000"/>
                <wp:effectExtent l="9525" t="6350" r="9525" b="1270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143000"/>
                        </a:xfrm>
                        <a:prstGeom prst="rect">
                          <a:avLst/>
                        </a:prstGeom>
                        <a:solidFill>
                          <a:srgbClr val="FFFFFF"/>
                        </a:solidFill>
                        <a:ln w="9525">
                          <a:solidFill>
                            <a:srgbClr val="000000"/>
                          </a:solidFill>
                          <a:miter lim="800000"/>
                          <a:headEnd/>
                          <a:tailEnd/>
                        </a:ln>
                      </wps:spPr>
                      <wps:txbx>
                        <w:txbxContent>
                          <w:p w:rsidR="00FA67D7" w:rsidRDefault="00E70B8D">
                            <w:pPr>
                              <w:jc w:val="both"/>
                              <w:rPr>
                                <w:rFonts w:ascii="Calibri" w:hAnsi="Calibri"/>
                              </w:rPr>
                            </w:pPr>
                            <w:proofErr w:type="spellStart"/>
                            <w:r>
                              <w:rPr>
                                <w:rFonts w:ascii="Calibri" w:hAnsi="Calibri"/>
                              </w:rPr>
                              <w:t>Roedd</w:t>
                            </w:r>
                            <w:proofErr w:type="spellEnd"/>
                            <w:r>
                              <w:rPr>
                                <w:rFonts w:ascii="Calibri" w:hAnsi="Calibri"/>
                              </w:rPr>
                              <w:t xml:space="preserve"> </w:t>
                            </w:r>
                            <w:proofErr w:type="spellStart"/>
                            <w:r>
                              <w:rPr>
                                <w:rFonts w:ascii="Calibri" w:hAnsi="Calibri"/>
                              </w:rPr>
                              <w:t>llawer</w:t>
                            </w:r>
                            <w:proofErr w:type="spellEnd"/>
                            <w:r>
                              <w:rPr>
                                <w:rFonts w:ascii="Calibri" w:hAnsi="Calibri"/>
                              </w:rPr>
                              <w:t xml:space="preserve"> </w:t>
                            </w:r>
                            <w:proofErr w:type="spellStart"/>
                            <w:r>
                              <w:rPr>
                                <w:rFonts w:ascii="Calibri" w:hAnsi="Calibri"/>
                              </w:rPr>
                              <w:t>ohonyn</w:t>
                            </w:r>
                            <w:proofErr w:type="spellEnd"/>
                            <w:r>
                              <w:rPr>
                                <w:rFonts w:ascii="Calibri" w:hAnsi="Calibri"/>
                              </w:rPr>
                              <w:t xml:space="preserve"> </w:t>
                            </w:r>
                            <w:proofErr w:type="spellStart"/>
                            <w:r>
                              <w:rPr>
                                <w:rFonts w:ascii="Calibri" w:hAnsi="Calibri"/>
                              </w:rPr>
                              <w:t>nhw’n</w:t>
                            </w:r>
                            <w:proofErr w:type="spellEnd"/>
                            <w:r>
                              <w:rPr>
                                <w:rFonts w:ascii="Calibri" w:hAnsi="Calibri"/>
                              </w:rPr>
                              <w:t xml:space="preserve"> </w:t>
                            </w:r>
                            <w:proofErr w:type="spellStart"/>
                            <w:r>
                              <w:rPr>
                                <w:rFonts w:ascii="Calibri" w:hAnsi="Calibri"/>
                              </w:rPr>
                              <w:t>clansmyn</w:t>
                            </w:r>
                            <w:proofErr w:type="spellEnd"/>
                            <w:r>
                              <w:rPr>
                                <w:rFonts w:ascii="Calibri" w:hAnsi="Calibri"/>
                              </w:rPr>
                              <w:t xml:space="preserve"> a </w:t>
                            </w:r>
                            <w:proofErr w:type="spellStart"/>
                            <w:r>
                              <w:rPr>
                                <w:rFonts w:ascii="Calibri" w:hAnsi="Calibri"/>
                              </w:rPr>
                              <w:t>gwelwyd</w:t>
                            </w:r>
                            <w:proofErr w:type="spellEnd"/>
                            <w:r>
                              <w:rPr>
                                <w:rFonts w:ascii="Calibri" w:hAnsi="Calibri"/>
                              </w:rPr>
                              <w:t xml:space="preserve"> y </w:t>
                            </w:r>
                            <w:proofErr w:type="spellStart"/>
                            <w:r>
                              <w:rPr>
                                <w:rFonts w:ascii="Calibri" w:hAnsi="Calibri"/>
                              </w:rPr>
                              <w:t>cyfnod</w:t>
                            </w:r>
                            <w:proofErr w:type="spellEnd"/>
                            <w:r>
                              <w:rPr>
                                <w:rFonts w:ascii="Calibri" w:hAnsi="Calibri"/>
                              </w:rPr>
                              <w:t xml:space="preserve"> </w:t>
                            </w:r>
                            <w:proofErr w:type="spellStart"/>
                            <w:r>
                              <w:rPr>
                                <w:rFonts w:ascii="Calibri" w:hAnsi="Calibri"/>
                              </w:rPr>
                              <w:t>hwn</w:t>
                            </w:r>
                            <w:proofErr w:type="spellEnd"/>
                            <w:r>
                              <w:rPr>
                                <w:rFonts w:ascii="Calibri" w:hAnsi="Calibri"/>
                              </w:rPr>
                              <w:t xml:space="preserve"> y </w:t>
                            </w:r>
                            <w:r>
                              <w:rPr>
                                <w:rFonts w:ascii="Calibri" w:hAnsi="Calibri"/>
                                <w:b/>
                              </w:rPr>
                              <w:t>KKK</w:t>
                            </w:r>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gweithredu</w:t>
                            </w:r>
                            <w:proofErr w:type="spellEnd"/>
                            <w:r>
                              <w:rPr>
                                <w:rFonts w:ascii="Calibri" w:hAnsi="Calibri"/>
                              </w:rPr>
                              <w:t xml:space="preserve"> </w:t>
                            </w:r>
                            <w:proofErr w:type="spellStart"/>
                            <w:r>
                              <w:rPr>
                                <w:rFonts w:ascii="Calibri" w:hAnsi="Calibri"/>
                              </w:rPr>
                              <w:t>fwy</w:t>
                            </w:r>
                            <w:proofErr w:type="spellEnd"/>
                            <w:r>
                              <w:rPr>
                                <w:rFonts w:ascii="Calibri" w:hAnsi="Calibri"/>
                              </w:rPr>
                              <w:t xml:space="preserve"> </w:t>
                            </w:r>
                            <w:proofErr w:type="spellStart"/>
                            <w:r>
                              <w:rPr>
                                <w:rFonts w:ascii="Calibri" w:hAnsi="Calibri"/>
                              </w:rPr>
                              <w:t>fwy</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erbyn</w:t>
                            </w:r>
                            <w:proofErr w:type="spellEnd"/>
                            <w:r>
                              <w:rPr>
                                <w:rFonts w:ascii="Calibri" w:hAnsi="Calibri"/>
                              </w:rPr>
                              <w:t xml:space="preserve"> y </w:t>
                            </w:r>
                            <w:proofErr w:type="spellStart"/>
                            <w:r>
                              <w:rPr>
                                <w:rFonts w:ascii="Calibri" w:hAnsi="Calibri"/>
                              </w:rPr>
                              <w:t>rhai</w:t>
                            </w:r>
                            <w:proofErr w:type="spellEnd"/>
                            <w:r>
                              <w:rPr>
                                <w:rFonts w:ascii="Calibri" w:hAnsi="Calibri"/>
                              </w:rPr>
                              <w:t xml:space="preserve"> </w:t>
                            </w:r>
                            <w:proofErr w:type="spellStart"/>
                            <w:r>
                              <w:rPr>
                                <w:rFonts w:ascii="Calibri" w:hAnsi="Calibri"/>
                              </w:rPr>
                              <w:t>nad</w:t>
                            </w:r>
                            <w:proofErr w:type="spellEnd"/>
                            <w:r>
                              <w:rPr>
                                <w:rFonts w:ascii="Calibri" w:hAnsi="Calibri"/>
                              </w:rPr>
                              <w:t xml:space="preserve"> </w:t>
                            </w:r>
                            <w:proofErr w:type="spellStart"/>
                            <w:r>
                              <w:rPr>
                                <w:rFonts w:ascii="Calibri" w:hAnsi="Calibri"/>
                              </w:rPr>
                              <w:t>oedd</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barod</w:t>
                            </w:r>
                            <w:proofErr w:type="spellEnd"/>
                            <w:r>
                              <w:rPr>
                                <w:rFonts w:ascii="Calibri" w:hAnsi="Calibri"/>
                              </w:rPr>
                              <w:t xml:space="preserve"> </w:t>
                            </w:r>
                            <w:proofErr w:type="spellStart"/>
                            <w:r>
                              <w:rPr>
                                <w:rFonts w:ascii="Calibri" w:hAnsi="Calibri"/>
                              </w:rPr>
                              <w:t>i</w:t>
                            </w:r>
                            <w:proofErr w:type="spellEnd"/>
                            <w:r>
                              <w:rPr>
                                <w:rFonts w:ascii="Calibri" w:hAnsi="Calibri"/>
                              </w:rPr>
                              <w:t xml:space="preserve"> </w:t>
                            </w:r>
                            <w:proofErr w:type="spellStart"/>
                            <w:r>
                              <w:rPr>
                                <w:rFonts w:ascii="Calibri" w:hAnsi="Calibri"/>
                              </w:rPr>
                              <w:t>dderbyn</w:t>
                            </w:r>
                            <w:proofErr w:type="spellEnd"/>
                            <w:r>
                              <w:rPr>
                                <w:rFonts w:ascii="Calibri" w:hAnsi="Calibri"/>
                              </w:rPr>
                              <w:t xml:space="preserve"> </w:t>
                            </w:r>
                            <w:proofErr w:type="spellStart"/>
                            <w:r>
                              <w:rPr>
                                <w:rFonts w:ascii="Calibri" w:hAnsi="Calibri"/>
                              </w:rPr>
                              <w:t>eu</w:t>
                            </w:r>
                            <w:proofErr w:type="spellEnd"/>
                            <w:r>
                              <w:rPr>
                                <w:rFonts w:ascii="Calibri" w:hAnsi="Calibri"/>
                              </w:rPr>
                              <w:t xml:space="preserve"> </w:t>
                            </w:r>
                            <w:proofErr w:type="spellStart"/>
                            <w:r>
                              <w:rPr>
                                <w:rFonts w:ascii="Calibri" w:hAnsi="Calibri"/>
                              </w:rPr>
                              <w:t>syniadau</w:t>
                            </w:r>
                            <w:proofErr w:type="spellEnd"/>
                            <w:r>
                              <w:rPr>
                                <w:rFonts w:ascii="Calibri" w:hAnsi="Calibri"/>
                              </w:rPr>
                              <w:t xml:space="preserve"> </w:t>
                            </w:r>
                            <w:proofErr w:type="spellStart"/>
                            <w:r>
                              <w:rPr>
                                <w:rFonts w:ascii="Calibri" w:hAnsi="Calibri"/>
                              </w:rPr>
                              <w:t>crefyddol</w:t>
                            </w:r>
                            <w:proofErr w:type="spellEnd"/>
                            <w:r>
                              <w:rPr>
                                <w:rFonts w:ascii="Calibri" w:hAnsi="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left:0;text-align:left;margin-left:243pt;margin-top:8.25pt;width:213.7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">
                <v:textbox>
                  <w:txbxContent>
                    <w:p w:rsidR="00FA67D7" w:rsidRDefault="00E70B8D">
                      <w:pPr>
                        <w:jc w:val="both"/>
                        <w:rPr>
                          <w:rFonts w:ascii="Calibri" w:hAnsi="Calibri"/>
                        </w:rPr>
                      </w:pPr>
                      <w:proofErr w:type="spellStart"/>
                      <w:r>
                        <w:rPr>
                          <w:rFonts w:ascii="Calibri" w:hAnsi="Calibri"/>
                        </w:rPr>
                        <w:t>Roedd</w:t>
                      </w:r>
                      <w:proofErr w:type="spellEnd"/>
                      <w:r>
                        <w:rPr>
                          <w:rFonts w:ascii="Calibri" w:hAnsi="Calibri"/>
                        </w:rPr>
                        <w:t xml:space="preserve"> </w:t>
                      </w:r>
                      <w:proofErr w:type="spellStart"/>
                      <w:r>
                        <w:rPr>
                          <w:rFonts w:ascii="Calibri" w:hAnsi="Calibri"/>
                        </w:rPr>
                        <w:t>llawer</w:t>
                      </w:r>
                      <w:proofErr w:type="spellEnd"/>
                      <w:r>
                        <w:rPr>
                          <w:rFonts w:ascii="Calibri" w:hAnsi="Calibri"/>
                        </w:rPr>
                        <w:t xml:space="preserve"> </w:t>
                      </w:r>
                      <w:proofErr w:type="spellStart"/>
                      <w:r>
                        <w:rPr>
                          <w:rFonts w:ascii="Calibri" w:hAnsi="Calibri"/>
                        </w:rPr>
                        <w:t>ohonyn</w:t>
                      </w:r>
                      <w:proofErr w:type="spellEnd"/>
                      <w:r>
                        <w:rPr>
                          <w:rFonts w:ascii="Calibri" w:hAnsi="Calibri"/>
                        </w:rPr>
                        <w:t xml:space="preserve"> </w:t>
                      </w:r>
                      <w:proofErr w:type="spellStart"/>
                      <w:r>
                        <w:rPr>
                          <w:rFonts w:ascii="Calibri" w:hAnsi="Calibri"/>
                        </w:rPr>
                        <w:t>nhw’n</w:t>
                      </w:r>
                      <w:proofErr w:type="spellEnd"/>
                      <w:r>
                        <w:rPr>
                          <w:rFonts w:ascii="Calibri" w:hAnsi="Calibri"/>
                        </w:rPr>
                        <w:t xml:space="preserve"> </w:t>
                      </w:r>
                      <w:proofErr w:type="spellStart"/>
                      <w:r>
                        <w:rPr>
                          <w:rFonts w:ascii="Calibri" w:hAnsi="Calibri"/>
                        </w:rPr>
                        <w:t>clansmyn</w:t>
                      </w:r>
                      <w:proofErr w:type="spellEnd"/>
                      <w:r>
                        <w:rPr>
                          <w:rFonts w:ascii="Calibri" w:hAnsi="Calibri"/>
                        </w:rPr>
                        <w:t xml:space="preserve"> a </w:t>
                      </w:r>
                      <w:proofErr w:type="spellStart"/>
                      <w:r>
                        <w:rPr>
                          <w:rFonts w:ascii="Calibri" w:hAnsi="Calibri"/>
                        </w:rPr>
                        <w:t>gwelwyd</w:t>
                      </w:r>
                      <w:proofErr w:type="spellEnd"/>
                      <w:r>
                        <w:rPr>
                          <w:rFonts w:ascii="Calibri" w:hAnsi="Calibri"/>
                        </w:rPr>
                        <w:t xml:space="preserve"> y </w:t>
                      </w:r>
                      <w:proofErr w:type="spellStart"/>
                      <w:r>
                        <w:rPr>
                          <w:rFonts w:ascii="Calibri" w:hAnsi="Calibri"/>
                        </w:rPr>
                        <w:t>cyfnod</w:t>
                      </w:r>
                      <w:proofErr w:type="spellEnd"/>
                      <w:r>
                        <w:rPr>
                          <w:rFonts w:ascii="Calibri" w:hAnsi="Calibri"/>
                        </w:rPr>
                        <w:t xml:space="preserve"> </w:t>
                      </w:r>
                      <w:proofErr w:type="spellStart"/>
                      <w:r>
                        <w:rPr>
                          <w:rFonts w:ascii="Calibri" w:hAnsi="Calibri"/>
                        </w:rPr>
                        <w:t>hwn</w:t>
                      </w:r>
                      <w:proofErr w:type="spellEnd"/>
                      <w:r>
                        <w:rPr>
                          <w:rFonts w:ascii="Calibri" w:hAnsi="Calibri"/>
                        </w:rPr>
                        <w:t xml:space="preserve"> y </w:t>
                      </w:r>
                      <w:r>
                        <w:rPr>
                          <w:rFonts w:ascii="Calibri" w:hAnsi="Calibri"/>
                          <w:b/>
                        </w:rPr>
                        <w:t>KKK</w:t>
                      </w:r>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gweithredu</w:t>
                      </w:r>
                      <w:proofErr w:type="spellEnd"/>
                      <w:r>
                        <w:rPr>
                          <w:rFonts w:ascii="Calibri" w:hAnsi="Calibri"/>
                        </w:rPr>
                        <w:t xml:space="preserve"> </w:t>
                      </w:r>
                      <w:proofErr w:type="spellStart"/>
                      <w:r>
                        <w:rPr>
                          <w:rFonts w:ascii="Calibri" w:hAnsi="Calibri"/>
                        </w:rPr>
                        <w:t>fwy</w:t>
                      </w:r>
                      <w:proofErr w:type="spellEnd"/>
                      <w:r>
                        <w:rPr>
                          <w:rFonts w:ascii="Calibri" w:hAnsi="Calibri"/>
                        </w:rPr>
                        <w:t xml:space="preserve"> </w:t>
                      </w:r>
                      <w:proofErr w:type="spellStart"/>
                      <w:r>
                        <w:rPr>
                          <w:rFonts w:ascii="Calibri" w:hAnsi="Calibri"/>
                        </w:rPr>
                        <w:t>fwy</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erbyn</w:t>
                      </w:r>
                      <w:proofErr w:type="spellEnd"/>
                      <w:r>
                        <w:rPr>
                          <w:rFonts w:ascii="Calibri" w:hAnsi="Calibri"/>
                        </w:rPr>
                        <w:t xml:space="preserve"> y </w:t>
                      </w:r>
                      <w:proofErr w:type="spellStart"/>
                      <w:r>
                        <w:rPr>
                          <w:rFonts w:ascii="Calibri" w:hAnsi="Calibri"/>
                        </w:rPr>
                        <w:t>rhai</w:t>
                      </w:r>
                      <w:proofErr w:type="spellEnd"/>
                      <w:r>
                        <w:rPr>
                          <w:rFonts w:ascii="Calibri" w:hAnsi="Calibri"/>
                        </w:rPr>
                        <w:t xml:space="preserve"> </w:t>
                      </w:r>
                      <w:proofErr w:type="spellStart"/>
                      <w:r>
                        <w:rPr>
                          <w:rFonts w:ascii="Calibri" w:hAnsi="Calibri"/>
                        </w:rPr>
                        <w:t>nad</w:t>
                      </w:r>
                      <w:proofErr w:type="spellEnd"/>
                      <w:r>
                        <w:rPr>
                          <w:rFonts w:ascii="Calibri" w:hAnsi="Calibri"/>
                        </w:rPr>
                        <w:t xml:space="preserve"> </w:t>
                      </w:r>
                      <w:proofErr w:type="spellStart"/>
                      <w:r>
                        <w:rPr>
                          <w:rFonts w:ascii="Calibri" w:hAnsi="Calibri"/>
                        </w:rPr>
                        <w:t>oedd</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barod</w:t>
                      </w:r>
                      <w:proofErr w:type="spellEnd"/>
                      <w:r>
                        <w:rPr>
                          <w:rFonts w:ascii="Calibri" w:hAnsi="Calibri"/>
                        </w:rPr>
                        <w:t xml:space="preserve"> </w:t>
                      </w:r>
                      <w:proofErr w:type="spellStart"/>
                      <w:r>
                        <w:rPr>
                          <w:rFonts w:ascii="Calibri" w:hAnsi="Calibri"/>
                        </w:rPr>
                        <w:t>i</w:t>
                      </w:r>
                      <w:proofErr w:type="spellEnd"/>
                      <w:r>
                        <w:rPr>
                          <w:rFonts w:ascii="Calibri" w:hAnsi="Calibri"/>
                        </w:rPr>
                        <w:t xml:space="preserve"> </w:t>
                      </w:r>
                      <w:proofErr w:type="spellStart"/>
                      <w:r>
                        <w:rPr>
                          <w:rFonts w:ascii="Calibri" w:hAnsi="Calibri"/>
                        </w:rPr>
                        <w:t>dderbyn</w:t>
                      </w:r>
                      <w:proofErr w:type="spellEnd"/>
                      <w:r>
                        <w:rPr>
                          <w:rFonts w:ascii="Calibri" w:hAnsi="Calibri"/>
                        </w:rPr>
                        <w:t xml:space="preserve"> </w:t>
                      </w:r>
                      <w:proofErr w:type="spellStart"/>
                      <w:r>
                        <w:rPr>
                          <w:rFonts w:ascii="Calibri" w:hAnsi="Calibri"/>
                        </w:rPr>
                        <w:t>eu</w:t>
                      </w:r>
                      <w:proofErr w:type="spellEnd"/>
                      <w:r>
                        <w:rPr>
                          <w:rFonts w:ascii="Calibri" w:hAnsi="Calibri"/>
                        </w:rPr>
                        <w:t xml:space="preserve"> </w:t>
                      </w:r>
                      <w:proofErr w:type="spellStart"/>
                      <w:r>
                        <w:rPr>
                          <w:rFonts w:ascii="Calibri" w:hAnsi="Calibri"/>
                        </w:rPr>
                        <w:t>syniadau</w:t>
                      </w:r>
                      <w:proofErr w:type="spellEnd"/>
                      <w:r>
                        <w:rPr>
                          <w:rFonts w:ascii="Calibri" w:hAnsi="Calibri"/>
                        </w:rPr>
                        <w:t xml:space="preserve"> </w:t>
                      </w:r>
                      <w:proofErr w:type="spellStart"/>
                      <w:r>
                        <w:rPr>
                          <w:rFonts w:ascii="Calibri" w:hAnsi="Calibri"/>
                        </w:rPr>
                        <w:t>crefyddol</w:t>
                      </w:r>
                      <w:proofErr w:type="spellEnd"/>
                      <w:r>
                        <w:rPr>
                          <w:rFonts w:ascii="Calibri" w:hAnsi="Calibri"/>
                        </w:rPr>
                        <w:t>.</w:t>
                      </w:r>
                    </w:p>
                  </w:txbxContent>
                </v:textbox>
              </v:shape>
            </w:pict>
          </mc:Fallback>
        </mc:AlternateContent>
      </w: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widowControl w:val="0"/>
        <w:jc w:val="both"/>
        <w:rPr>
          <w:rFonts w:ascii="Calibri" w:hAnsi="Calibri"/>
          <w:u w:val="single"/>
          <w:lang w:val="cy-GB"/>
        </w:rPr>
      </w:pPr>
    </w:p>
    <w:p w:rsidR="00FA67D7" w:rsidRDefault="00FA67D7">
      <w:pPr>
        <w:widowControl w:val="0"/>
        <w:jc w:val="both"/>
        <w:rPr>
          <w:rFonts w:ascii="Calibri" w:hAnsi="Calibri"/>
          <w:u w:val="single"/>
          <w:lang w:val="cy-GB"/>
        </w:rPr>
      </w:pPr>
    </w:p>
    <w:p w:rsidR="00FA67D7" w:rsidRDefault="00FA67D7">
      <w:pPr>
        <w:widowControl w:val="0"/>
        <w:jc w:val="both"/>
        <w:rPr>
          <w:rFonts w:ascii="Calibri" w:hAnsi="Calibri"/>
          <w:u w:val="single"/>
          <w:lang w:val="cy-GB"/>
        </w:rPr>
      </w:pPr>
    </w:p>
    <w:p w:rsidR="00FA67D7" w:rsidRDefault="00E70B8D">
      <w:pPr>
        <w:widowControl w:val="0"/>
        <w:jc w:val="both"/>
        <w:rPr>
          <w:rFonts w:ascii="Calibri" w:hAnsi="Calibri"/>
          <w:u w:val="single"/>
          <w:lang w:val="cy-GB"/>
        </w:rPr>
      </w:pPr>
      <w:r>
        <w:rPr>
          <w:rFonts w:ascii="Calibri" w:hAnsi="Calibri"/>
          <w:u w:val="single"/>
          <w:lang w:val="cy-GB"/>
        </w:rPr>
        <w:br w:type="page"/>
      </w:r>
      <w:r>
        <w:rPr>
          <w:rFonts w:ascii="Calibri" w:hAnsi="Calibri"/>
          <w:u w:val="single"/>
          <w:lang w:val="cy-GB"/>
        </w:rPr>
        <w:lastRenderedPageBreak/>
        <w:t>Gwaith Cartref:</w:t>
      </w:r>
    </w:p>
    <w:p w:rsidR="00FA67D7" w:rsidRDefault="00FA67D7">
      <w:pPr>
        <w:widowControl w:val="0"/>
        <w:jc w:val="both"/>
        <w:rPr>
          <w:rFonts w:ascii="Calibri" w:hAnsi="Calibri"/>
          <w:u w:val="single"/>
          <w:lang w:val="cy-GB"/>
        </w:rPr>
      </w:pPr>
    </w:p>
    <w:p w:rsidR="00FA67D7" w:rsidRDefault="00E70B8D">
      <w:pPr>
        <w:widowControl w:val="0"/>
        <w:jc w:val="both"/>
        <w:rPr>
          <w:rFonts w:ascii="Calibri" w:hAnsi="Calibri"/>
          <w:lang w:val="cy-GB"/>
        </w:rPr>
      </w:pPr>
      <w:r>
        <w:rPr>
          <w:rFonts w:ascii="Calibri" w:hAnsi="Calibri"/>
          <w:lang w:val="cy-GB"/>
        </w:rPr>
        <w:t xml:space="preserve">Ymchwilio i fywyd Billy </w:t>
      </w:r>
      <w:proofErr w:type="spellStart"/>
      <w:r>
        <w:rPr>
          <w:rFonts w:ascii="Calibri" w:hAnsi="Calibri"/>
          <w:lang w:val="cy-GB"/>
        </w:rPr>
        <w:t>Sunday</w:t>
      </w:r>
      <w:proofErr w:type="spellEnd"/>
      <w:r>
        <w:rPr>
          <w:rFonts w:ascii="Calibri" w:hAnsi="Calibri"/>
          <w:lang w:val="cy-GB"/>
        </w:rPr>
        <w:t xml:space="preserve"> (</w:t>
      </w:r>
      <w:hyperlink r:id="rId15" w:history="1">
        <w:r>
          <w:rPr>
            <w:rStyle w:val="Hyperlink"/>
            <w:rFonts w:ascii="Calibri" w:hAnsi="Calibri"/>
            <w:lang w:val="cy-GB"/>
          </w:rPr>
          <w:t>https://en.wikipedia.org/wiki/Billy_Sunday</w:t>
        </w:r>
      </w:hyperlink>
      <w:r>
        <w:rPr>
          <w:rFonts w:ascii="Calibri" w:hAnsi="Calibri"/>
          <w:lang w:val="cy-GB"/>
        </w:rPr>
        <w:t>). QR code</w:t>
      </w:r>
    </w:p>
    <w:p w:rsidR="00FA67D7" w:rsidRDefault="00FA67D7">
      <w:pPr>
        <w:widowControl w:val="0"/>
        <w:jc w:val="both"/>
        <w:rPr>
          <w:rFonts w:ascii="Calibri" w:hAnsi="Calibri"/>
          <w:lang w:val="cy-GB"/>
        </w:rPr>
      </w:pPr>
    </w:p>
    <w:p w:rsidR="00FA67D7" w:rsidRDefault="00E70B8D">
      <w:pPr>
        <w:widowControl w:val="0"/>
        <w:jc w:val="both"/>
        <w:rPr>
          <w:rFonts w:ascii="Calibri" w:hAnsi="Calibri"/>
          <w:lang w:val="cy-GB"/>
        </w:rPr>
      </w:pPr>
      <w:r>
        <w:rPr>
          <w:rFonts w:ascii="Calibri" w:hAnsi="Calibri"/>
          <w:lang w:val="cy-GB"/>
        </w:rPr>
        <w:t>Pethau i’w hystyried:</w:t>
      </w:r>
    </w:p>
    <w:p w:rsidR="00FA67D7" w:rsidRDefault="00FA67D7">
      <w:pPr>
        <w:widowControl w:val="0"/>
        <w:jc w:val="both"/>
        <w:rPr>
          <w:rFonts w:ascii="Calibri" w:hAnsi="Calibri"/>
          <w:lang w:val="cy-GB"/>
        </w:rPr>
      </w:pPr>
    </w:p>
    <w:p w:rsidR="00FA67D7" w:rsidRDefault="00E70B8D">
      <w:pPr>
        <w:widowControl w:val="0"/>
        <w:numPr>
          <w:ilvl w:val="0"/>
          <w:numId w:val="18"/>
        </w:numPr>
        <w:jc w:val="both"/>
        <w:rPr>
          <w:rFonts w:ascii="Calibri" w:hAnsi="Calibri"/>
          <w:lang w:val="cy-GB"/>
        </w:rPr>
      </w:pPr>
      <w:r>
        <w:rPr>
          <w:rFonts w:ascii="Calibri" w:hAnsi="Calibri"/>
          <w:lang w:val="cy-GB"/>
        </w:rPr>
        <w:t>Pam oedd Billy Sunday wedi troi’n grefyddol? (</w:t>
      </w:r>
      <w:r>
        <w:rPr>
          <w:rFonts w:ascii="Calibri" w:hAnsi="Calibri"/>
          <w:i/>
          <w:lang w:val="en"/>
        </w:rPr>
        <w:t>Apprenticeship for evangelism</w:t>
      </w:r>
      <w:r>
        <w:rPr>
          <w:rFonts w:ascii="Calibri" w:hAnsi="Calibri"/>
          <w:lang w:val="en"/>
        </w:rPr>
        <w:t>)</w:t>
      </w:r>
    </w:p>
    <w:p w:rsidR="00FA67D7" w:rsidRDefault="00E70B8D">
      <w:pPr>
        <w:widowControl w:val="0"/>
        <w:numPr>
          <w:ilvl w:val="0"/>
          <w:numId w:val="18"/>
        </w:numPr>
        <w:jc w:val="both"/>
        <w:rPr>
          <w:rFonts w:ascii="Calibri" w:hAnsi="Calibri"/>
          <w:lang w:val="cy-GB"/>
        </w:rPr>
      </w:pPr>
      <w:r>
        <w:rPr>
          <w:rFonts w:ascii="Calibri" w:hAnsi="Calibri"/>
          <w:lang w:val="cy-GB"/>
        </w:rPr>
        <w:t>Beth oedd ei syniadau crefyddol? (</w:t>
      </w:r>
      <w:r>
        <w:rPr>
          <w:rFonts w:ascii="Calibri" w:hAnsi="Calibri"/>
          <w:i/>
          <w:lang w:val="en"/>
        </w:rPr>
        <w:t>Religious views</w:t>
      </w:r>
      <w:r>
        <w:rPr>
          <w:rFonts w:ascii="Calibri" w:hAnsi="Calibri"/>
          <w:lang w:val="en"/>
        </w:rPr>
        <w:t>)</w:t>
      </w:r>
    </w:p>
    <w:p w:rsidR="00FA67D7" w:rsidRDefault="00E70B8D">
      <w:pPr>
        <w:widowControl w:val="0"/>
        <w:numPr>
          <w:ilvl w:val="0"/>
          <w:numId w:val="18"/>
        </w:numPr>
        <w:jc w:val="both"/>
        <w:rPr>
          <w:rFonts w:ascii="Calibri" w:hAnsi="Calibri"/>
          <w:lang w:val="cy-GB"/>
        </w:rPr>
      </w:pPr>
      <w:r>
        <w:rPr>
          <w:rFonts w:ascii="Calibri" w:hAnsi="Calibri"/>
          <w:lang w:val="cy-GB"/>
        </w:rPr>
        <w:t>Beth oedd ei farn ar alcohol? (</w:t>
      </w:r>
      <w:r>
        <w:rPr>
          <w:rFonts w:ascii="Calibri" w:hAnsi="Calibri"/>
          <w:i/>
          <w:lang w:val="en"/>
        </w:rPr>
        <w:t>Social and political views</w:t>
      </w:r>
      <w:r>
        <w:rPr>
          <w:rFonts w:ascii="Calibri" w:hAnsi="Calibri"/>
          <w:lang w:val="en"/>
        </w:rPr>
        <w:t>)</w:t>
      </w:r>
    </w:p>
    <w:p w:rsidR="00FA67D7" w:rsidRDefault="00E70B8D">
      <w:pPr>
        <w:widowControl w:val="0"/>
        <w:jc w:val="both"/>
        <w:rPr>
          <w:rFonts w:ascii="Calibri" w:hAnsi="Calibri"/>
          <w:b/>
          <w:lang w:val="cy-GB"/>
        </w:rPr>
      </w:pPr>
      <w:r>
        <w:rPr>
          <w:rFonts w:ascii="Calibri" w:hAnsi="Calibri"/>
          <w:noProof/>
          <w:u w:val="single"/>
          <w:lang w:val="cy-GB" w:eastAsia="cy-GB"/>
        </w:rPr>
        <mc:AlternateContent>
          <mc:Choice Requires="wps">
            <w:drawing>
              <wp:anchor distT="0" distB="0" distL="114300" distR="114300" simplePos="0" relativeHeight="251678208" behindDoc="0" locked="0" layoutInCell="1" allowOverlap="1">
                <wp:simplePos x="0" y="0"/>
                <wp:positionH relativeFrom="column">
                  <wp:posOffset>-19050</wp:posOffset>
                </wp:positionH>
                <wp:positionV relativeFrom="paragraph">
                  <wp:posOffset>92075</wp:posOffset>
                </wp:positionV>
                <wp:extent cx="5505450" cy="7058025"/>
                <wp:effectExtent l="9525" t="9525" r="9525" b="9525"/>
                <wp:wrapNone/>
                <wp:docPr id="2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70580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D4C0D" id="Rectangle 150" o:spid="_x0000_s1026" style="position:absolute;margin-left:-1.5pt;margin-top:7.25pt;width:433.5pt;height:55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" filled="f"/>
            </w:pict>
          </mc:Fallback>
        </mc:AlternateContent>
      </w:r>
      <w:r>
        <w:rPr>
          <w:rFonts w:ascii="Calibri" w:hAnsi="Calibri"/>
          <w:u w:val="single"/>
          <w:lang w:val="cy-GB"/>
        </w:rPr>
        <w:br w:type="page"/>
      </w:r>
      <w:r>
        <w:rPr>
          <w:rFonts w:ascii="Calibri" w:hAnsi="Calibri"/>
          <w:b/>
          <w:lang w:val="cy-GB"/>
        </w:rPr>
        <w:lastRenderedPageBreak/>
        <w:t>‘Achos y Mwncïod’</w:t>
      </w:r>
    </w:p>
    <w:p w:rsidR="00FA67D7" w:rsidRDefault="00FA67D7">
      <w:pPr>
        <w:widowControl w:val="0"/>
        <w:jc w:val="both"/>
        <w:rPr>
          <w:rFonts w:ascii="Calibri" w:hAnsi="Calibri"/>
          <w:u w:val="single"/>
          <w:lang w:val="cy-GB"/>
        </w:rPr>
      </w:pPr>
    </w:p>
    <w:p w:rsidR="00FA67D7" w:rsidRDefault="00E70B8D">
      <w:pPr>
        <w:widowControl w:val="0"/>
        <w:jc w:val="both"/>
        <w:rPr>
          <w:rFonts w:ascii="Calibri" w:hAnsi="Calibri"/>
          <w:lang w:val="cy-GB"/>
        </w:rPr>
      </w:pPr>
      <w:r>
        <w:rPr>
          <w:rFonts w:ascii="Calibri" w:hAnsi="Calibri"/>
          <w:lang w:val="cy-GB"/>
        </w:rPr>
        <w:t>Ym 1925 daeth y syniadau yma i gyhoeddusrwydd mawr yn America. Pasiwyd deddf newydd (</w:t>
      </w:r>
      <w:r>
        <w:rPr>
          <w:rFonts w:ascii="Calibri" w:hAnsi="Calibri"/>
          <w:b/>
          <w:lang w:val="cy-GB"/>
        </w:rPr>
        <w:t>Deddf Gwrth-esblygiad – Deddf Butler</w:t>
      </w:r>
      <w:r>
        <w:rPr>
          <w:rFonts w:ascii="Calibri" w:hAnsi="Calibri"/>
          <w:lang w:val="cy-GB"/>
        </w:rPr>
        <w:t xml:space="preserve">) mewn 6 talaith, gan gynnwys </w:t>
      </w:r>
      <w:r>
        <w:rPr>
          <w:rFonts w:ascii="Calibri" w:hAnsi="Calibri"/>
          <w:b/>
          <w:lang w:val="cy-GB"/>
        </w:rPr>
        <w:t>Tennessee</w:t>
      </w:r>
      <w:r>
        <w:rPr>
          <w:rFonts w:ascii="Calibri" w:hAnsi="Calibri"/>
          <w:lang w:val="cy-GB"/>
        </w:rPr>
        <w:t xml:space="preserve"> yn gwahardd dysgu syniadau </w:t>
      </w:r>
      <w:r>
        <w:rPr>
          <w:rFonts w:ascii="Calibri" w:hAnsi="Calibri"/>
          <w:b/>
          <w:bCs/>
          <w:lang w:val="cy-GB"/>
        </w:rPr>
        <w:t xml:space="preserve">esblygiad </w:t>
      </w:r>
      <w:r>
        <w:rPr>
          <w:rFonts w:ascii="Calibri" w:hAnsi="Calibri"/>
          <w:lang w:val="cy-GB"/>
        </w:rPr>
        <w:t>Charles Darwin mewn ysgolion, am fod y syniadau yma yn gwrth-ddweud stori’r Creu yn y Beibl. Dywedodd Darwin mai o epaod (</w:t>
      </w:r>
      <w:r>
        <w:rPr>
          <w:rFonts w:ascii="Calibri" w:hAnsi="Calibri"/>
          <w:i/>
          <w:lang w:val="cy-GB"/>
        </w:rPr>
        <w:t>apes</w:t>
      </w:r>
      <w:r>
        <w:rPr>
          <w:rFonts w:ascii="Calibri" w:hAnsi="Calibri"/>
          <w:lang w:val="cy-GB"/>
        </w:rPr>
        <w:t>) a mwncïod y datblygodd dyn dros filiynau o flynyddoedd, a phan anwybyddodd un athro Bioleg (</w:t>
      </w:r>
      <w:r>
        <w:rPr>
          <w:rFonts w:ascii="Calibri" w:hAnsi="Calibri"/>
          <w:b/>
          <w:lang w:val="cy-GB"/>
        </w:rPr>
        <w:t>Johnny Scopes</w:t>
      </w:r>
      <w:r>
        <w:rPr>
          <w:rFonts w:ascii="Calibri" w:hAnsi="Calibri"/>
          <w:lang w:val="cy-GB"/>
        </w:rPr>
        <w:t xml:space="preserve">) y ddeddf newydd gan ddysgu syniadau Darwin, daeth achos llys yn ei erbyn.  Ymosodon nhw’n hallt ar syniadau Charles Darwin o esblygiad ag ymddangosodd yn ei lyfr </w:t>
      </w:r>
      <w:r>
        <w:rPr>
          <w:rFonts w:ascii="Calibri" w:hAnsi="Calibri"/>
          <w:i/>
          <w:iCs/>
          <w:lang w:val="cy-GB"/>
        </w:rPr>
        <w:t xml:space="preserve">On the Origin of Species. </w:t>
      </w:r>
      <w:r>
        <w:rPr>
          <w:rFonts w:ascii="Calibri" w:hAnsi="Calibri"/>
          <w:lang w:val="cy-GB"/>
        </w:rPr>
        <w:t xml:space="preserve">Roeddent yn credu yn gryf bod Duw wedi creu’r byd o fewn chwe diwrnod. O ganlyniad fe luniodd </w:t>
      </w:r>
      <w:r>
        <w:rPr>
          <w:rFonts w:ascii="Calibri" w:hAnsi="Calibri"/>
          <w:b/>
          <w:lang w:val="cy-GB"/>
        </w:rPr>
        <w:t>Cynhadledd Feiblaidd Fawr</w:t>
      </w:r>
      <w:r>
        <w:rPr>
          <w:rFonts w:ascii="Calibri" w:hAnsi="Calibri"/>
          <w:lang w:val="cy-GB"/>
        </w:rPr>
        <w:t xml:space="preserve"> ymgyrch yn erbyn dysgu theori esblygiad Darwin yn ysgolion America ac yn arbennig felly'r syniad bod dyn a mwncïod wedi datblygu o’r un creadur yn wreiddiol. Llwyddodd yr ymgyrch i wahardd y defnydd o lyfrau Darwin yn ysgolion mewn sawl talaith ar hyd y wlad.</w:t>
      </w:r>
    </w:p>
    <w:p w:rsidR="00FA67D7" w:rsidRDefault="00FA67D7">
      <w:pPr>
        <w:jc w:val="both"/>
        <w:rPr>
          <w:rFonts w:ascii="Calibri" w:hAnsi="Calibri"/>
          <w:lang w:val="cy-GB"/>
        </w:rPr>
      </w:pPr>
    </w:p>
    <w:p w:rsidR="00FA67D7" w:rsidRDefault="00E70B8D">
      <w:pPr>
        <w:widowControl w:val="0"/>
        <w:jc w:val="both"/>
        <w:rPr>
          <w:rFonts w:ascii="Calibri" w:hAnsi="Calibri"/>
          <w:b/>
          <w:lang w:val="cy-GB"/>
        </w:rPr>
      </w:pPr>
      <w:r>
        <w:rPr>
          <w:rFonts w:ascii="Calibri" w:hAnsi="Calibri"/>
          <w:b/>
          <w:lang w:val="cy-GB"/>
        </w:rPr>
        <w:t>Prawf Johnny Scopes</w:t>
      </w:r>
    </w:p>
    <w:p w:rsidR="00FA67D7" w:rsidRDefault="00FA67D7">
      <w:pPr>
        <w:widowControl w:val="0"/>
        <w:jc w:val="both"/>
        <w:rPr>
          <w:rFonts w:ascii="Calibri" w:hAnsi="Calibri"/>
          <w:lang w:val="cy-GB"/>
        </w:rPr>
      </w:pPr>
    </w:p>
    <w:p w:rsidR="00FA67D7" w:rsidRDefault="00E70B8D">
      <w:pPr>
        <w:widowControl w:val="0"/>
        <w:jc w:val="both"/>
        <w:rPr>
          <w:rFonts w:ascii="Calibri" w:hAnsi="Calibri"/>
          <w:lang w:val="cy-GB"/>
        </w:rPr>
      </w:pPr>
      <w:r>
        <w:rPr>
          <w:rFonts w:ascii="Calibri" w:hAnsi="Calibri"/>
          <w:noProof/>
          <w:u w:val="single"/>
          <w:lang w:val="cy-GB" w:eastAsia="cy-GB"/>
        </w:rPr>
        <mc:AlternateContent>
          <mc:Choice Requires="wps">
            <w:drawing>
              <wp:anchor distT="0" distB="0" distL="114300" distR="114300" simplePos="0" relativeHeight="251660800" behindDoc="0" locked="0" layoutInCell="1" allowOverlap="1">
                <wp:simplePos x="0" y="0"/>
                <wp:positionH relativeFrom="column">
                  <wp:posOffset>-161925</wp:posOffset>
                </wp:positionH>
                <wp:positionV relativeFrom="paragraph">
                  <wp:posOffset>685800</wp:posOffset>
                </wp:positionV>
                <wp:extent cx="2209800" cy="2225675"/>
                <wp:effectExtent l="9525" t="9525" r="9525" b="12700"/>
                <wp:wrapSquare wrapText="bothSides"/>
                <wp:docPr id="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225675"/>
                        </a:xfrm>
                        <a:prstGeom prst="rect">
                          <a:avLst/>
                        </a:prstGeom>
                        <a:solidFill>
                          <a:srgbClr val="FFFFFF"/>
                        </a:solidFill>
                        <a:ln w="9525">
                          <a:solidFill>
                            <a:srgbClr val="000000"/>
                          </a:solidFill>
                          <a:miter lim="800000"/>
                          <a:headEnd/>
                          <a:tailEnd/>
                        </a:ln>
                      </wps:spPr>
                      <wps:txbx>
                        <w:txbxContent>
                          <w:p w:rsidR="00FA67D7" w:rsidRDefault="00E70B8D">
                            <w:r>
                              <w:rPr>
                                <w:noProof/>
                                <w:lang w:val="cy-GB" w:eastAsia="cy-GB"/>
                              </w:rPr>
                              <w:drawing>
                                <wp:inline distT="0" distB="0" distL="0" distR="0">
                                  <wp:extent cx="1854200" cy="2247900"/>
                                  <wp:effectExtent l="0" t="0" r="0" b="0"/>
                                  <wp:docPr id="2" name="Picture 2" descr="Sco_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_s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4200" cy="224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left:0;text-align:left;margin-left:-12.75pt;margin-top:54pt;width:174pt;height:17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9GLgIAAFo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">
                <v:textbox>
                  <w:txbxContent>
                    <w:p w:rsidR="00FA67D7" w:rsidRDefault="00E70B8D">
                      <w:r>
                        <w:rPr>
                          <w:noProof/>
                          <w:lang w:val="cy-GB" w:eastAsia="cy-GB"/>
                        </w:rPr>
                        <w:drawing>
                          <wp:inline distT="0" distB="0" distL="0" distR="0">
                            <wp:extent cx="1854200" cy="2247900"/>
                            <wp:effectExtent l="0" t="0" r="0" b="0"/>
                            <wp:docPr id="2" name="Picture 2" descr="Sco_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_s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4200" cy="2247900"/>
                                    </a:xfrm>
                                    <a:prstGeom prst="rect">
                                      <a:avLst/>
                                    </a:prstGeom>
                                    <a:noFill/>
                                    <a:ln>
                                      <a:noFill/>
                                    </a:ln>
                                  </pic:spPr>
                                </pic:pic>
                              </a:graphicData>
                            </a:graphic>
                          </wp:inline>
                        </w:drawing>
                      </w:r>
                    </w:p>
                  </w:txbxContent>
                </v:textbox>
                <w10:wrap type="square"/>
              </v:shape>
            </w:pict>
          </mc:Fallback>
        </mc:AlternateContent>
      </w:r>
      <w:r>
        <w:rPr>
          <w:rFonts w:ascii="Calibri" w:hAnsi="Calibri"/>
          <w:lang w:val="cy-GB"/>
        </w:rPr>
        <w:t>Roedd Johnny Scopes, ac Undeb Hawliau Sifil America (</w:t>
      </w:r>
      <w:r>
        <w:rPr>
          <w:rFonts w:ascii="Calibri" w:hAnsi="Calibri"/>
          <w:i/>
          <w:iCs/>
          <w:lang w:val="cy-GB"/>
        </w:rPr>
        <w:t>The American Civil Liberties Union</w:t>
      </w:r>
      <w:r>
        <w:rPr>
          <w:rFonts w:ascii="Calibri" w:hAnsi="Calibri"/>
          <w:lang w:val="cy-GB"/>
        </w:rPr>
        <w:t xml:space="preserve">, neu’r ACLU) o </w:t>
      </w:r>
      <w:r>
        <w:rPr>
          <w:rFonts w:ascii="Calibri" w:hAnsi="Calibri"/>
          <w:b/>
          <w:lang w:val="cy-GB"/>
        </w:rPr>
        <w:t>Dayton,Tennessee</w:t>
      </w:r>
      <w:r>
        <w:rPr>
          <w:rFonts w:ascii="Calibri" w:hAnsi="Calibri"/>
          <w:lang w:val="cy-GB"/>
        </w:rPr>
        <w:t xml:space="preserve"> yn ddig iawn gyda’r ddeddf newydd. Dysgodd Scopes am Darwin ac esblygiad </w:t>
      </w:r>
      <w:r>
        <w:rPr>
          <w:rFonts w:ascii="Calibri" w:hAnsi="Calibri"/>
          <w:b/>
          <w:bCs/>
          <w:lang w:val="cy-GB"/>
        </w:rPr>
        <w:t xml:space="preserve">yn fwriadol </w:t>
      </w:r>
      <w:r>
        <w:rPr>
          <w:rFonts w:ascii="Calibri" w:hAnsi="Calibri"/>
          <w:lang w:val="cy-GB"/>
        </w:rPr>
        <w:t xml:space="preserve">er mwyn gnweud pwynt gwleidyddol, ac fe gafodd ei arestio am dorri’r gyfraith. Derbyniodd yr achos llys yng Ngorffennaf 1925 gyhoeddusrwydd mawr yn y cyfryngau, ar y radio ac mewn papurau newydd.  </w:t>
      </w:r>
      <w:r>
        <w:rPr>
          <w:rFonts w:ascii="Calibri" w:hAnsi="Calibri"/>
          <w:b/>
          <w:bCs/>
          <w:lang w:val="cy-GB"/>
        </w:rPr>
        <w:t xml:space="preserve">Clarence Darrow </w:t>
      </w:r>
      <w:r>
        <w:rPr>
          <w:rFonts w:ascii="Calibri" w:hAnsi="Calibri"/>
          <w:lang w:val="cy-GB"/>
        </w:rPr>
        <w:t xml:space="preserve">oedd cyfreithiwr Scopes, a’r cyfreithiwr ffwndamentalaidd oedd </w:t>
      </w:r>
      <w:r>
        <w:rPr>
          <w:rFonts w:ascii="Calibri" w:hAnsi="Calibri"/>
          <w:b/>
          <w:bCs/>
          <w:lang w:val="cy-GB"/>
        </w:rPr>
        <w:t>William Jennings Bryan</w:t>
      </w:r>
      <w:r>
        <w:rPr>
          <w:rFonts w:ascii="Calibri" w:hAnsi="Calibri"/>
          <w:lang w:val="cy-GB"/>
        </w:rPr>
        <w:t>, a</w:t>
      </w:r>
      <w:r>
        <w:rPr>
          <w:rFonts w:ascii="Calibri" w:hAnsi="Calibri"/>
          <w:b/>
          <w:bCs/>
          <w:lang w:val="cy-GB"/>
        </w:rPr>
        <w:t xml:space="preserve"> </w:t>
      </w:r>
      <w:r>
        <w:rPr>
          <w:rFonts w:ascii="Calibri" w:hAnsi="Calibri"/>
          <w:lang w:val="cy-GB"/>
        </w:rPr>
        <w:t xml:space="preserve">oedd yn ceisio profi Scopes yn euog. Ar ôl nifer o ddadleuon, cafwyd Scopes yn euog [yn gywir: roedd o </w:t>
      </w:r>
      <w:r>
        <w:rPr>
          <w:rFonts w:ascii="Calibri" w:hAnsi="Calibri"/>
          <w:b/>
          <w:bCs/>
          <w:lang w:val="cy-GB"/>
        </w:rPr>
        <w:t xml:space="preserve">wedi </w:t>
      </w:r>
      <w:r>
        <w:rPr>
          <w:rFonts w:ascii="Calibri" w:hAnsi="Calibri"/>
          <w:lang w:val="cy-GB"/>
        </w:rPr>
        <w:t>torri’r gyfraith yn bwrpasol!] a chafodd ddirwy o $100.</w:t>
      </w:r>
    </w:p>
    <w:p w:rsidR="00FA67D7" w:rsidRDefault="00FA67D7">
      <w:pPr>
        <w:widowControl w:val="0"/>
        <w:jc w:val="both"/>
        <w:rPr>
          <w:rFonts w:ascii="Calibri" w:hAnsi="Calibri"/>
          <w:lang w:val="cy-GB"/>
        </w:rPr>
      </w:pPr>
    </w:p>
    <w:p w:rsidR="00FA67D7" w:rsidRDefault="00E70B8D">
      <w:pPr>
        <w:widowControl w:val="0"/>
        <w:jc w:val="both"/>
        <w:rPr>
          <w:rFonts w:ascii="Calibri" w:hAnsi="Calibri"/>
          <w:lang w:val="cy-GB"/>
        </w:rPr>
      </w:pPr>
      <w:r>
        <w:rPr>
          <w:rFonts w:ascii="Calibri" w:hAnsi="Calibri"/>
          <w:lang w:val="cy-GB"/>
        </w:rPr>
        <w:t>Serch hynny, i nifer o bobl tu allan i’r ‘Bible Belt’ ymddangosai’r ffwndamentalwyr yn ffyliaid, am i Darrow lwyddo i wanhau eu dadleuon trwy gydol yr achos llys. Bu Bryan, a ddisgrifiodd yr achos llys yn ‘</w:t>
      </w:r>
      <w:r>
        <w:rPr>
          <w:rFonts w:ascii="Calibri" w:hAnsi="Calibri"/>
          <w:i/>
          <w:iCs/>
          <w:lang w:val="cy-GB"/>
        </w:rPr>
        <w:t>duel to the death’</w:t>
      </w:r>
      <w:r>
        <w:rPr>
          <w:rFonts w:ascii="Calibri" w:hAnsi="Calibri"/>
          <w:lang w:val="cy-GB"/>
        </w:rPr>
        <w:t>, farw ond ychydig ddiwrnodau ar ôl ddiwedd y prawf.</w:t>
      </w:r>
    </w:p>
    <w:p w:rsidR="00FA67D7" w:rsidRDefault="00FA67D7">
      <w:pPr>
        <w:jc w:val="both"/>
        <w:rPr>
          <w:rFonts w:ascii="Calibri" w:hAnsi="Calibri"/>
          <w:lang w:val="cy-GB"/>
        </w:rPr>
      </w:pPr>
    </w:p>
    <w:p w:rsidR="00FA67D7" w:rsidRDefault="00E70B8D">
      <w:pPr>
        <w:jc w:val="both"/>
        <w:rPr>
          <w:rFonts w:ascii="Calibri" w:hAnsi="Calibri"/>
          <w:b/>
          <w:lang w:val="cy-GB"/>
        </w:rPr>
      </w:pPr>
      <w:r>
        <w:rPr>
          <w:rFonts w:ascii="Calibri" w:hAnsi="Calibri"/>
          <w:b/>
          <w:lang w:val="cy-GB"/>
        </w:rPr>
        <w:t>Canlyniadau</w:t>
      </w:r>
    </w:p>
    <w:p w:rsidR="00FA67D7" w:rsidRDefault="00FA67D7">
      <w:pPr>
        <w:jc w:val="both"/>
        <w:rPr>
          <w:rFonts w:ascii="Calibri" w:hAnsi="Calibri"/>
          <w:u w:val="single"/>
          <w:lang w:val="cy-GB"/>
        </w:rPr>
      </w:pPr>
    </w:p>
    <w:p w:rsidR="00FA67D7" w:rsidRDefault="00E70B8D">
      <w:pPr>
        <w:numPr>
          <w:ilvl w:val="0"/>
          <w:numId w:val="9"/>
        </w:numPr>
        <w:jc w:val="both"/>
        <w:rPr>
          <w:rFonts w:ascii="Calibri" w:hAnsi="Calibri"/>
          <w:lang w:val="cy-GB"/>
        </w:rPr>
      </w:pPr>
      <w:r>
        <w:rPr>
          <w:rFonts w:ascii="Calibri" w:hAnsi="Calibri"/>
          <w:lang w:val="cy-GB"/>
        </w:rPr>
        <w:t>Yng ngolwg llawer o bobl oedd yn byw tu allan i Ardal y Beibl, roedd yr achos wedi gwneud i syniadau y Ffwndamentalwyr ymddangos yn wirion.  Er hynny, cafwyd Johnny Scopes yn euog o ddysgu theori esblygiad i’w disgyblion.  Derbyniodd ddirwy o $100.</w:t>
      </w:r>
    </w:p>
    <w:p w:rsidR="00FA67D7" w:rsidRDefault="00E70B8D">
      <w:pPr>
        <w:numPr>
          <w:ilvl w:val="0"/>
          <w:numId w:val="9"/>
        </w:numPr>
        <w:jc w:val="both"/>
        <w:rPr>
          <w:rFonts w:ascii="Calibri" w:hAnsi="Calibri"/>
          <w:lang w:val="cy-GB"/>
        </w:rPr>
      </w:pPr>
      <w:r>
        <w:rPr>
          <w:rFonts w:ascii="Calibri" w:hAnsi="Calibri"/>
          <w:lang w:val="cy-GB"/>
        </w:rPr>
        <w:t>Erbyn 1929, roedd chwe thalaith yn Ardal y Beibl yn rhannau mwyaf deheuol y wlad wedi pasio deddfau yn erbyn dysgu’r theori esblygiad.  Y tebygrwydd felly oedd y byddai plant Americanaidd yn tyfu fyny heb wybod dim am y ffeithiau gwyddonol oedd pawb arall yn y byd datblygedig yn ei wybod.</w:t>
      </w:r>
    </w:p>
    <w:p w:rsidR="00FA67D7" w:rsidRDefault="00FA67D7">
      <w:pPr>
        <w:widowControl w:val="0"/>
        <w:jc w:val="both"/>
        <w:rPr>
          <w:rFonts w:ascii="Calibri" w:hAnsi="Calibri"/>
          <w:lang w:val="cy-GB"/>
        </w:rPr>
      </w:pPr>
    </w:p>
    <w:p w:rsidR="00FA67D7" w:rsidRDefault="00E70B8D">
      <w:pPr>
        <w:widowControl w:val="0"/>
        <w:jc w:val="both"/>
        <w:rPr>
          <w:rFonts w:ascii="Calibri" w:hAnsi="Calibri"/>
          <w:b/>
          <w:lang w:val="cy-GB"/>
        </w:rPr>
      </w:pPr>
      <w:r>
        <w:rPr>
          <w:rFonts w:ascii="Calibri" w:hAnsi="Calibri"/>
          <w:b/>
          <w:lang w:val="cy-GB"/>
        </w:rPr>
        <w:lastRenderedPageBreak/>
        <w:t>Cwestiynau</w:t>
      </w:r>
    </w:p>
    <w:p w:rsidR="00FA67D7" w:rsidRDefault="00FA67D7">
      <w:pPr>
        <w:widowControl w:val="0"/>
        <w:jc w:val="both"/>
        <w:rPr>
          <w:rFonts w:ascii="Calibri" w:hAnsi="Calibri"/>
          <w:lang w:val="cy-GB"/>
        </w:rPr>
      </w:pPr>
    </w:p>
    <w:p w:rsidR="00FA67D7" w:rsidRDefault="00E70B8D">
      <w:pPr>
        <w:widowControl w:val="0"/>
        <w:ind w:left="566" w:hanging="566"/>
        <w:jc w:val="both"/>
        <w:rPr>
          <w:rFonts w:ascii="Calibri" w:hAnsi="Calibri"/>
          <w:lang w:val="cy-GB"/>
        </w:rPr>
      </w:pPr>
      <w:r>
        <w:rPr>
          <w:rFonts w:ascii="Calibri" w:hAnsi="Calibri"/>
          <w:lang w:val="cy-GB"/>
        </w:rPr>
        <w:t xml:space="preserve">Beth yw ystyr Ffwndamentaliaeth Gristnogol? </w:t>
      </w:r>
    </w:p>
    <w:p w:rsidR="00FA67D7" w:rsidRDefault="00E70B8D">
      <w:pPr>
        <w:widowControl w:val="0"/>
        <w:ind w:left="566" w:hanging="566"/>
        <w:jc w:val="both"/>
        <w:rPr>
          <w:rFonts w:ascii="Calibri" w:hAnsi="Calibri"/>
          <w:lang w:val="cy-GB"/>
        </w:rPr>
      </w:pPr>
      <w:r>
        <w:rPr>
          <w:rFonts w:ascii="Calibri" w:hAnsi="Calibri"/>
          <w:lang w:val="cy-GB"/>
        </w:rPr>
        <w:t xml:space="preserve">Beth oedd y ‘Bible Belt’?  </w:t>
      </w:r>
    </w:p>
    <w:p w:rsidR="00FA67D7" w:rsidRDefault="00E70B8D">
      <w:pPr>
        <w:widowControl w:val="0"/>
        <w:ind w:left="566" w:hanging="566"/>
        <w:jc w:val="both"/>
        <w:rPr>
          <w:rFonts w:ascii="Calibri" w:hAnsi="Calibri"/>
          <w:lang w:val="cy-GB"/>
        </w:rPr>
      </w:pPr>
      <w:r>
        <w:rPr>
          <w:rFonts w:ascii="Calibri" w:hAnsi="Calibri"/>
          <w:lang w:val="cy-GB"/>
        </w:rPr>
        <w:t xml:space="preserve">Disgrifiwch beth a ddigwyddodd yn y Prawf Mwnci. </w:t>
      </w:r>
    </w:p>
    <w:p w:rsidR="00FA67D7" w:rsidRDefault="00E70B8D">
      <w:pPr>
        <w:jc w:val="both"/>
        <w:rPr>
          <w:rFonts w:ascii="Calibri" w:hAnsi="Calibri"/>
          <w:lang w:val="cy-GB"/>
        </w:rPr>
      </w:pPr>
      <w:r>
        <w:rPr>
          <w:rFonts w:ascii="Calibri" w:hAnsi="Calibri"/>
          <w:noProof/>
          <w:lang w:val="cy-GB" w:eastAsia="cy-GB"/>
        </w:rPr>
        <w:drawing>
          <wp:anchor distT="0" distB="0" distL="114300" distR="114300" simplePos="0" relativeHeight="251654656" behindDoc="0" locked="0" layoutInCell="1" allowOverlap="1">
            <wp:simplePos x="0" y="0"/>
            <wp:positionH relativeFrom="column">
              <wp:posOffset>-114300</wp:posOffset>
            </wp:positionH>
            <wp:positionV relativeFrom="paragraph">
              <wp:posOffset>284480</wp:posOffset>
            </wp:positionV>
            <wp:extent cx="2639060" cy="4109085"/>
            <wp:effectExtent l="0" t="0" r="0" b="0"/>
            <wp:wrapSquare wrapText="bothSides"/>
            <wp:docPr id="65" name="Picture 65" descr="The Verdict - 'Thou Shalt Not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Verdict - 'Thou Shalt Not Think'"/>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39060" cy="4109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val="cy-GB" w:eastAsia="cy-GB"/>
        </w:rPr>
        <w:drawing>
          <wp:anchor distT="0" distB="0" distL="114300" distR="114300" simplePos="0" relativeHeight="251655680" behindDoc="0" locked="0" layoutInCell="1" allowOverlap="1">
            <wp:simplePos x="0" y="0"/>
            <wp:positionH relativeFrom="column">
              <wp:posOffset>2942590</wp:posOffset>
            </wp:positionH>
            <wp:positionV relativeFrom="paragraph">
              <wp:posOffset>314960</wp:posOffset>
            </wp:positionV>
            <wp:extent cx="2822575" cy="4010025"/>
            <wp:effectExtent l="0" t="0" r="0" b="0"/>
            <wp:wrapSquare wrapText="bothSides"/>
            <wp:docPr id="66" name="Picture 66" descr="'Let There Be Darkness' - the candle of knowledge is snuff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et There Be Darkness' - the candle of knowledge is snuffed ou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82257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cy-GB"/>
        </w:rPr>
        <w:t>Beth mae’r cartwnau yma yn dweud wrthym am ganlyniad Achos Y Mwnci?</w:t>
      </w:r>
    </w:p>
    <w:p w:rsidR="00FA67D7" w:rsidRDefault="00FA67D7">
      <w:pPr>
        <w:jc w:val="both"/>
        <w:rPr>
          <w:rFonts w:ascii="Calibri" w:hAnsi="Calibri"/>
          <w:b/>
          <w:sz w:val="28"/>
          <w:szCs w:val="28"/>
          <w:u w:val="single"/>
          <w:lang w:val="cy-GB"/>
        </w:rPr>
      </w:pPr>
    </w:p>
    <w:p w:rsidR="00FA67D7" w:rsidRDefault="00FA67D7">
      <w:pPr>
        <w:jc w:val="both"/>
        <w:rPr>
          <w:rFonts w:ascii="Calibri" w:hAnsi="Calibri"/>
          <w:b/>
          <w:sz w:val="28"/>
          <w:szCs w:val="28"/>
          <w:u w:val="single"/>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FA67D7">
        <w:tc>
          <w:tcPr>
            <w:tcW w:w="8856" w:type="dxa"/>
          </w:tcPr>
          <w:p w:rsidR="00FA67D7" w:rsidRDefault="00E70B8D">
            <w:pPr>
              <w:rPr>
                <w:rFonts w:ascii="Calibri" w:hAnsi="Calibri"/>
                <w:b/>
                <w:lang w:val="cy-GB"/>
              </w:rPr>
            </w:pPr>
            <w:r>
              <w:rPr>
                <w:rFonts w:ascii="Calibri" w:hAnsi="Calibri"/>
                <w:b/>
                <w:lang w:val="cy-GB"/>
              </w:rPr>
              <w:t>Geirfa Allweddol / Nodiadau</w:t>
            </w: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p w:rsidR="00FA67D7" w:rsidRDefault="00FA67D7">
            <w:pPr>
              <w:rPr>
                <w:rFonts w:ascii="Calibri" w:hAnsi="Calibri"/>
                <w:b/>
                <w:sz w:val="28"/>
                <w:szCs w:val="28"/>
                <w:u w:val="single"/>
                <w:lang w:val="cy-GB"/>
              </w:rPr>
            </w:pPr>
          </w:p>
        </w:tc>
      </w:tr>
    </w:tbl>
    <w:p w:rsidR="00FA67D7" w:rsidRDefault="00FA67D7">
      <w:pPr>
        <w:rPr>
          <w:rFonts w:ascii="Calibri" w:hAnsi="Calibri"/>
          <w:b/>
          <w:sz w:val="28"/>
          <w:szCs w:val="28"/>
          <w:u w:val="single"/>
          <w:lang w:val="cy-GB"/>
        </w:rPr>
      </w:pPr>
    </w:p>
    <w:p w:rsidR="00FA67D7" w:rsidRDefault="00E70B8D">
      <w:pPr>
        <w:spacing w:before="240"/>
        <w:jc w:val="center"/>
        <w:rPr>
          <w:rFonts w:ascii="Calibri" w:hAnsi="Calibri"/>
          <w:b/>
          <w:bCs/>
          <w:lang w:val="cy-GB"/>
        </w:rPr>
      </w:pPr>
      <w:r>
        <w:rPr>
          <w:rFonts w:ascii="Calibri" w:hAnsi="Calibri"/>
          <w:b/>
          <w:sz w:val="28"/>
          <w:szCs w:val="28"/>
          <w:u w:val="single"/>
          <w:lang w:val="cy-GB"/>
        </w:rPr>
        <w:br w:type="page"/>
      </w:r>
      <w:r>
        <w:rPr>
          <w:rFonts w:ascii="Calibri" w:hAnsi="Calibri"/>
          <w:b/>
          <w:bCs/>
          <w:lang w:val="cy-GB"/>
        </w:rPr>
        <w:lastRenderedPageBreak/>
        <w:t>YMARFER ARHOLIAD – CWESTIWN 4</w:t>
      </w:r>
    </w:p>
    <w:p w:rsidR="00FA67D7" w:rsidRDefault="00E70B8D">
      <w:pPr>
        <w:spacing w:before="240"/>
        <w:rPr>
          <w:rFonts w:ascii="Calibri" w:hAnsi="Calibri"/>
          <w:b/>
          <w:bCs/>
          <w:lang w:val="cy-GB"/>
        </w:rPr>
      </w:pPr>
      <w:r>
        <w:rPr>
          <w:rFonts w:ascii="Calibri" w:hAnsi="Calibri"/>
          <w:b/>
          <w:bCs/>
          <w:lang w:val="cy-GB"/>
        </w:rPr>
        <w:t>Mae'r cwestiwn hwn yn sôn am broblemau crefyddol yn UDA.</w:t>
      </w:r>
    </w:p>
    <w:p w:rsidR="00FA67D7" w:rsidRDefault="00E70B8D">
      <w:pPr>
        <w:spacing w:before="240"/>
        <w:rPr>
          <w:rFonts w:ascii="Calibri" w:hAnsi="Calibri"/>
          <w:lang w:val="cy-GB"/>
        </w:rPr>
      </w:pPr>
      <w:r>
        <w:rPr>
          <w:rFonts w:ascii="Calibri" w:hAnsi="Calibri"/>
          <w:lang w:val="cy-GB"/>
        </w:rPr>
        <w:t>Astudiwch y ffynonellau isod ac yna atebwch y cwestiwn sy’n dilyn.</w:t>
      </w:r>
    </w:p>
    <w:p w:rsidR="00FA67D7" w:rsidRDefault="00E70B8D">
      <w:pPr>
        <w:spacing w:before="240"/>
        <w:rPr>
          <w:rFonts w:ascii="Calibri" w:hAnsi="Calibri"/>
          <w:b/>
          <w:bCs/>
          <w:lang w:val="cy-GB"/>
        </w:rPr>
      </w:pPr>
      <w:r>
        <w:rPr>
          <w:rFonts w:ascii="Calibri" w:hAnsi="Calibri"/>
          <w:b/>
          <w:bCs/>
          <w:lang w:val="cy-GB"/>
        </w:rPr>
        <w:t>Ffynhonnell C</w:t>
      </w:r>
    </w:p>
    <w:p w:rsidR="00FA67D7" w:rsidRDefault="00E70B8D">
      <w:pPr>
        <w:pBdr>
          <w:top w:val="single" w:sz="4" w:space="1" w:color="auto"/>
          <w:left w:val="single" w:sz="4" w:space="4" w:color="auto"/>
          <w:bottom w:val="single" w:sz="4" w:space="1" w:color="auto"/>
          <w:right w:val="single" w:sz="4" w:space="4" w:color="auto"/>
        </w:pBdr>
        <w:jc w:val="both"/>
        <w:rPr>
          <w:rFonts w:ascii="Calibri" w:hAnsi="Calibri"/>
          <w:lang w:val="cy-GB"/>
        </w:rPr>
      </w:pPr>
      <w:r>
        <w:rPr>
          <w:rFonts w:ascii="Calibri" w:hAnsi="Calibri"/>
          <w:lang w:val="cy-GB"/>
        </w:rPr>
        <w:t>Mae gynnom ni’r hawl i reoli’r hyn sy’n cael ei addysgu yn ein ysgolion. Mae llawer yn credu’n angerddol bod cadw at y ddeddf gwrth-esblygiad yn hanfodol er mwyn cadw seiliau’r wlad, o ran crefydd a moesoldeb.  Mae yna llawer gormod o duedd wrth-grefyddol mewn rhai ysgolion sy’n rhoi gwyddoniaeth o flaen y Beibl.</w:t>
      </w:r>
    </w:p>
    <w:p w:rsidR="00FA67D7" w:rsidRDefault="00E70B8D">
      <w:pPr>
        <w:jc w:val="right"/>
        <w:rPr>
          <w:rFonts w:ascii="Calibri" w:hAnsi="Calibri"/>
          <w:lang w:val="cy-GB"/>
        </w:rPr>
      </w:pPr>
      <w:r>
        <w:rPr>
          <w:rFonts w:ascii="Calibri" w:hAnsi="Calibri"/>
          <w:lang w:val="cy-GB"/>
        </w:rPr>
        <w:t xml:space="preserve">[Austin Peay, Llywodraethwr Tennessee, mewn cyfweliad yn y </w:t>
      </w:r>
      <w:r>
        <w:rPr>
          <w:rFonts w:ascii="Calibri" w:hAnsi="Calibri"/>
          <w:i/>
          <w:lang w:val="cy-GB"/>
        </w:rPr>
        <w:t xml:space="preserve">Nashville Banner, </w:t>
      </w:r>
      <w:r>
        <w:rPr>
          <w:rFonts w:ascii="Calibri" w:hAnsi="Calibri"/>
          <w:lang w:val="cy-GB"/>
        </w:rPr>
        <w:t>papur newydd crefyddol yn Tennessee (Mawrth 1925)]</w:t>
      </w:r>
    </w:p>
    <w:p w:rsidR="00FA67D7" w:rsidRDefault="00FA67D7">
      <w:pPr>
        <w:rPr>
          <w:rFonts w:ascii="Calibri" w:hAnsi="Calibri"/>
          <w:b/>
          <w:bCs/>
          <w:lang w:val="cy-GB"/>
        </w:rPr>
      </w:pPr>
    </w:p>
    <w:p w:rsidR="00FA67D7" w:rsidRDefault="00E70B8D">
      <w:pPr>
        <w:rPr>
          <w:rFonts w:ascii="Calibri" w:hAnsi="Calibri"/>
          <w:b/>
          <w:bCs/>
          <w:lang w:val="cy-GB"/>
        </w:rPr>
      </w:pPr>
      <w:r>
        <w:rPr>
          <w:rFonts w:ascii="Calibri" w:hAnsi="Calibri"/>
          <w:b/>
          <w:bCs/>
          <w:lang w:val="cy-GB"/>
        </w:rPr>
        <w:t>Ffynhonnell Ch</w:t>
      </w:r>
    </w:p>
    <w:p w:rsidR="00FA67D7" w:rsidRDefault="00E70B8D">
      <w:pPr>
        <w:jc w:val="center"/>
        <w:rPr>
          <w:rFonts w:ascii="Calibri" w:hAnsi="Calibri"/>
          <w:b/>
          <w:bCs/>
          <w:lang w:val="cy-GB"/>
        </w:rPr>
      </w:pPr>
      <w:r>
        <w:rPr>
          <w:rFonts w:ascii="Arial" w:hAnsi="Arial" w:cs="Arial"/>
          <w:noProof/>
          <w:color w:val="323248"/>
          <w:sz w:val="21"/>
          <w:szCs w:val="21"/>
          <w:lang w:val="cy-GB" w:eastAsia="cy-GB"/>
        </w:rPr>
        <w:drawing>
          <wp:inline distT="0" distB="0" distL="0" distR="0">
            <wp:extent cx="3835400" cy="4197350"/>
            <wp:effectExtent l="0" t="0" r="0" b="0"/>
            <wp:docPr id="1" name="pop-img" descr="http://c7.alamy.com/comp/FF95E4/scopes-trial-cartoon-1925-nclassroom-in-proposed-bryan-university-FF9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img" descr="http://c7.alamy.com/comp/FF95E4/scopes-trial-cartoon-1925-nclassroom-in-proposed-bryan-university-FF95E4.jpg"/>
                    <pic:cNvPicPr>
                      <a:picLocks noChangeAspect="1" noChangeArrowheads="1"/>
                    </pic:cNvPicPr>
                  </pic:nvPicPr>
                  <pic:blipFill>
                    <a:blip r:embed="rId21" cstate="print">
                      <a:extLst>
                        <a:ext uri="{28A0092B-C50C-407E-A947-70E740481C1C}">
                          <a14:useLocalDpi xmlns:a14="http://schemas.microsoft.com/office/drawing/2010/main" val="0"/>
                        </a:ext>
                      </a:extLst>
                    </a:blip>
                    <a:srcRect b="6464"/>
                    <a:stretch>
                      <a:fillRect/>
                    </a:stretch>
                  </pic:blipFill>
                  <pic:spPr bwMode="auto">
                    <a:xfrm>
                      <a:off x="0" y="0"/>
                      <a:ext cx="3835400" cy="4197350"/>
                    </a:xfrm>
                    <a:prstGeom prst="rect">
                      <a:avLst/>
                    </a:prstGeom>
                    <a:noFill/>
                    <a:ln>
                      <a:noFill/>
                    </a:ln>
                  </pic:spPr>
                </pic:pic>
              </a:graphicData>
            </a:graphic>
          </wp:inline>
        </w:drawing>
      </w:r>
    </w:p>
    <w:p w:rsidR="00FA67D7" w:rsidRDefault="00E70B8D">
      <w:pPr>
        <w:jc w:val="right"/>
        <w:rPr>
          <w:rFonts w:ascii="Calibri" w:hAnsi="Calibri"/>
          <w:lang w:val="cy-GB"/>
        </w:rPr>
      </w:pPr>
      <w:r>
        <w:rPr>
          <w:rFonts w:ascii="Calibri" w:hAnsi="Calibri"/>
          <w:lang w:val="cy-GB"/>
        </w:rPr>
        <w:t>[Cartŵn gan Rollin Kirby a ymddangosodd mewn papur newydd cenedlaethol ym mis Gorffennaf 1925)]</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Pa un o'r ffynonellau sydd fwyaf defnyddiol i hanesydd sy'n astudio’r Prawf Mwnci?  [12]</w:t>
      </w:r>
    </w:p>
    <w:p w:rsidR="00FA67D7" w:rsidRDefault="00FA67D7">
      <w:pPr>
        <w:rPr>
          <w:rFonts w:ascii="Calibri" w:hAnsi="Calibri"/>
          <w:b/>
          <w:lang w:val="cy-GB" w:eastAsia="en-GB"/>
        </w:rPr>
      </w:pPr>
    </w:p>
    <w:p w:rsidR="00FA67D7" w:rsidRDefault="00E70B8D">
      <w:pPr>
        <w:jc w:val="center"/>
        <w:rPr>
          <w:rFonts w:ascii="Calibri" w:hAnsi="Calibri"/>
          <w:b/>
          <w:lang w:val="cy-GB" w:eastAsia="en-GB"/>
        </w:rPr>
      </w:pPr>
      <w:r>
        <w:rPr>
          <w:rFonts w:ascii="Calibri" w:hAnsi="Calibri"/>
          <w:b/>
          <w:lang w:val="cy-GB" w:eastAsia="en-GB"/>
        </w:rPr>
        <w:t>[Ysgrifennwch eich ateb yn eich llyfrau – 36 llinell]</w:t>
      </w:r>
    </w:p>
    <w:p w:rsidR="00FA67D7" w:rsidRDefault="00FA67D7">
      <w:pPr>
        <w:spacing w:line="480" w:lineRule="auto"/>
        <w:rPr>
          <w:rFonts w:ascii="Calibri" w:hAnsi="Calibri"/>
          <w:lang w:val="cy-GB" w:eastAsia="en-GB"/>
        </w:rPr>
      </w:pPr>
    </w:p>
    <w:p w:rsidR="00FA67D7" w:rsidRDefault="00E70B8D">
      <w:pPr>
        <w:rPr>
          <w:rFonts w:ascii="Calibri" w:hAnsi="Calibri"/>
          <w:lang w:val="cy-GB" w:eastAsia="en-GB"/>
        </w:rPr>
      </w:pPr>
      <w:r>
        <w:rPr>
          <w:rFonts w:ascii="Calibri" w:hAnsi="Calibri"/>
          <w:lang w:val="cy-GB" w:eastAsia="en-GB"/>
        </w:rPr>
        <w:t xml:space="preserve"> </w:t>
      </w:r>
    </w:p>
    <w:p w:rsidR="00FA67D7" w:rsidRDefault="00E70B8D">
      <w:pPr>
        <w:rPr>
          <w:rFonts w:ascii="Calibri" w:hAnsi="Calibri"/>
          <w:b/>
          <w:lang w:val="cy-GB"/>
        </w:rPr>
      </w:pPr>
      <w:r>
        <w:rPr>
          <w:rFonts w:ascii="Calibri" w:hAnsi="Calibri"/>
          <w:b/>
          <w:sz w:val="28"/>
          <w:szCs w:val="28"/>
          <w:u w:val="single"/>
          <w:lang w:val="cy-GB"/>
        </w:rPr>
        <w:br w:type="page"/>
      </w:r>
      <w:r>
        <w:rPr>
          <w:rFonts w:ascii="Calibri" w:hAnsi="Calibri"/>
          <w:b/>
          <w:sz w:val="28"/>
          <w:lang w:val="cy-GB"/>
        </w:rPr>
        <w:lastRenderedPageBreak/>
        <w:t>Sut roedd Americaniaid Brodorol yn cael eu trin?</w:t>
      </w:r>
    </w:p>
    <w:p w:rsidR="00FA67D7" w:rsidRDefault="00FA67D7">
      <w:pPr>
        <w:rPr>
          <w:rFonts w:ascii="Calibri" w:hAnsi="Calibri"/>
          <w:i/>
          <w:u w:val="single"/>
          <w:lang w:val="cy-GB"/>
        </w:rPr>
      </w:pPr>
    </w:p>
    <w:p w:rsidR="00FA67D7" w:rsidRDefault="00E70B8D">
      <w:pPr>
        <w:jc w:val="both"/>
        <w:rPr>
          <w:rFonts w:ascii="Calibri" w:hAnsi="Calibri"/>
          <w:lang w:val="cy-GB"/>
        </w:rPr>
      </w:pPr>
      <w:r>
        <w:rPr>
          <w:rFonts w:ascii="Calibri" w:hAnsi="Calibri"/>
          <w:b/>
          <w:noProof/>
          <w:sz w:val="28"/>
          <w:lang w:val="cy-GB" w:eastAsia="cy-GB"/>
        </w:rPr>
        <w:drawing>
          <wp:anchor distT="0" distB="0" distL="114300" distR="114300" simplePos="0" relativeHeight="251675136" behindDoc="0" locked="0" layoutInCell="1" allowOverlap="1">
            <wp:simplePos x="0" y="0"/>
            <wp:positionH relativeFrom="column">
              <wp:posOffset>3352800</wp:posOffset>
            </wp:positionH>
            <wp:positionV relativeFrom="paragraph">
              <wp:posOffset>104140</wp:posOffset>
            </wp:positionV>
            <wp:extent cx="2628900" cy="2129155"/>
            <wp:effectExtent l="0" t="0" r="0" b="0"/>
            <wp:wrapSquare wrapText="bothSides"/>
            <wp:docPr id="147" name="Picture 147" descr="Native Americans - American Indians 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tive Americans - American Indians Resti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289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lang w:val="cy-GB"/>
        </w:rPr>
        <w:t xml:space="preserve">Yn ystod diwedd y bedwaredd ganrif ar bymtheg cyflwynodd llywodraeth UDA ddeddfau i orfodi’r Americanwyr Brodorol i fyw fel pobl Gwyn. Cawson nhw eu gorfodi i fyw ar </w:t>
      </w:r>
      <w:r>
        <w:rPr>
          <w:rFonts w:ascii="Calibri" w:hAnsi="Calibri"/>
          <w:b/>
          <w:lang w:val="cy-GB"/>
        </w:rPr>
        <w:t>diriogaethau</w:t>
      </w:r>
      <w:r>
        <w:rPr>
          <w:rFonts w:ascii="Calibri" w:hAnsi="Calibri"/>
          <w:lang w:val="cy-GB"/>
        </w:rPr>
        <w:t xml:space="preserve"> a neilltuwyd ar eu cyfer, ond roedd y tir yn aml yn wael a doedd dim digon o anifeiliaid i’w hela.  Rhoddwyd dognau bwyd a thai dros dro iddyn nhw ond doedd hynny ddim yn ddigon ac roedd bywyd Americanwyr Brodorol yn galed. Anfonwyd eu plant i </w:t>
      </w:r>
      <w:r>
        <w:rPr>
          <w:rFonts w:ascii="Calibri" w:hAnsi="Calibri"/>
          <w:b/>
          <w:lang w:val="cy-GB"/>
        </w:rPr>
        <w:t>ysgolion preswyl</w:t>
      </w:r>
      <w:r>
        <w:rPr>
          <w:rFonts w:ascii="Calibri" w:hAnsi="Calibri"/>
          <w:lang w:val="cy-GB"/>
        </w:rPr>
        <w:t xml:space="preserve"> a’u dysgu i fyw fel pobl Gwyn. Er mwyn lladd arferion a thraddodiadau’r Americanwyr Brodorol roedd rhaid i ddynion </w:t>
      </w:r>
      <w:r>
        <w:rPr>
          <w:rFonts w:ascii="Calibri" w:hAnsi="Calibri"/>
          <w:b/>
          <w:lang w:val="cy-GB"/>
        </w:rPr>
        <w:t>dorri eu gwalltiau</w:t>
      </w:r>
      <w:r>
        <w:rPr>
          <w:rFonts w:ascii="Calibri" w:hAnsi="Calibri"/>
          <w:lang w:val="cy-GB"/>
        </w:rPr>
        <w:t xml:space="preserve"> a doedd menywod ddim yn cael peintio eu hwynebau. Ceisiodd Cenhadon eu troi’n Gristnogion. </w:t>
      </w:r>
    </w:p>
    <w:p w:rsidR="00FA67D7" w:rsidRDefault="00E70B8D">
      <w:pPr>
        <w:rPr>
          <w:rFonts w:ascii="Calibri" w:hAnsi="Calibri"/>
          <w:lang w:val="cy-GB"/>
        </w:rPr>
      </w:pPr>
      <w:r>
        <w:rPr>
          <w:rFonts w:ascii="Calibri" w:hAnsi="Calibri"/>
          <w:noProof/>
          <w:lang w:val="cy-GB" w:eastAsia="cy-GB"/>
        </w:rPr>
        <w:drawing>
          <wp:anchor distT="9525" distB="9525" distL="9525" distR="9525" simplePos="0" relativeHeight="251674112" behindDoc="0" locked="0" layoutInCell="1" allowOverlap="0">
            <wp:simplePos x="0" y="0"/>
            <wp:positionH relativeFrom="column">
              <wp:posOffset>-633095</wp:posOffset>
            </wp:positionH>
            <wp:positionV relativeFrom="line">
              <wp:posOffset>145415</wp:posOffset>
            </wp:positionV>
            <wp:extent cx="2857500" cy="1986280"/>
            <wp:effectExtent l="0" t="0" r="0" b="0"/>
            <wp:wrapSquare wrapText="bothSides"/>
            <wp:docPr id="145" name="Picture 145" descr="Native American Images of American In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ative American Images of American Indi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7D7" w:rsidRDefault="00E70B8D">
      <w:pPr>
        <w:jc w:val="both"/>
        <w:rPr>
          <w:rFonts w:ascii="Calibri" w:hAnsi="Calibri"/>
          <w:lang w:val="cy-GB"/>
        </w:rPr>
      </w:pPr>
      <w:r>
        <w:rPr>
          <w:rFonts w:ascii="Calibri" w:hAnsi="Calibri"/>
          <w:lang w:val="cy-GB"/>
        </w:rPr>
        <w:t xml:space="preserve">Ym </w:t>
      </w:r>
      <w:r>
        <w:rPr>
          <w:rFonts w:ascii="Calibri" w:hAnsi="Calibri"/>
          <w:b/>
          <w:lang w:val="cy-GB"/>
        </w:rPr>
        <w:t>1924</w:t>
      </w:r>
      <w:r>
        <w:rPr>
          <w:rFonts w:ascii="Calibri" w:hAnsi="Calibri"/>
          <w:lang w:val="cy-GB"/>
        </w:rPr>
        <w:t xml:space="preserve"> pasiwd </w:t>
      </w:r>
      <w:r>
        <w:rPr>
          <w:rFonts w:ascii="Calibri" w:hAnsi="Calibri"/>
          <w:b/>
          <w:lang w:val="cy-GB"/>
        </w:rPr>
        <w:t>Deddf Dinasyddiaeth yr Indiaid</w:t>
      </w:r>
      <w:r>
        <w:rPr>
          <w:rFonts w:ascii="Calibri" w:hAnsi="Calibri"/>
          <w:lang w:val="cy-GB"/>
        </w:rPr>
        <w:t>. Cafodd yr Americanwyr brodorol hawl i fod yn ddinasyddion UDA. Nawr roedden nhw’n cael pleidleisio a’u hamddiffyn gan y system gyfreithiol.  Roedd llawer yn meddwl mai gwobr oedd hyn am y nifer fawr o Americanwyr brodorol a ymladdodd ym myddin UDA yn ystod y Rhyfel Byd Cyntaf. Ond roedd nifer o Americanwyr brodorol yn dal i orfod byw ar y tiriogaethau gan ddioddef anoddefgarwch hiliol, fel pobl Du.</w:t>
      </w:r>
    </w:p>
    <w:p w:rsidR="00FA67D7" w:rsidRDefault="00FA67D7">
      <w:pPr>
        <w:rPr>
          <w:rFonts w:ascii="Calibri" w:hAnsi="Calibri"/>
          <w:lang w:val="cy-GB"/>
        </w:rPr>
      </w:pPr>
    </w:p>
    <w:p w:rsidR="00FA67D7" w:rsidRDefault="00E70B8D">
      <w:pPr>
        <w:jc w:val="both"/>
        <w:rPr>
          <w:rFonts w:ascii="Calibri" w:hAnsi="Calibri"/>
          <w:lang w:val="cy-GB"/>
        </w:rPr>
      </w:pPr>
      <w:r>
        <w:rPr>
          <w:rFonts w:ascii="Calibri" w:hAnsi="Calibri"/>
          <w:lang w:val="cy-GB"/>
        </w:rPr>
        <w:t xml:space="preserve">Yn </w:t>
      </w:r>
      <w:r>
        <w:rPr>
          <w:rFonts w:ascii="Calibri" w:hAnsi="Calibri"/>
          <w:b/>
          <w:lang w:val="cy-GB"/>
        </w:rPr>
        <w:t>1928</w:t>
      </w:r>
      <w:r>
        <w:rPr>
          <w:rFonts w:ascii="Calibri" w:hAnsi="Calibri"/>
          <w:lang w:val="cy-GB"/>
        </w:rPr>
        <w:t xml:space="preserve"> cafodd </w:t>
      </w:r>
      <w:r>
        <w:rPr>
          <w:rFonts w:ascii="Calibri" w:hAnsi="Calibri"/>
          <w:b/>
          <w:lang w:val="cy-GB"/>
        </w:rPr>
        <w:t>Adroddiad Meriam</w:t>
      </w:r>
      <w:r>
        <w:rPr>
          <w:rFonts w:ascii="Calibri" w:hAnsi="Calibri"/>
          <w:lang w:val="cy-GB"/>
        </w:rPr>
        <w:t xml:space="preserve"> ei baratoi ar gyfer llywodraeth UDA. Nododdd yr adroddiad nad oedd gan yr ysgolion preswyl ddigon o arian na staff a’u bod yn cael ei rhedeg yn rhy llym. Roedd yr ymgais i’w troi’n Americanwyr drwy gyfrwng addysg wedi methu. Argymhellodd yr Adroddiad y dylid dileu’r cwriwciwlwm, a oedd yn addysgu gwerthoedd dilwylliannol Ewropeaidd-Americanaidd yn unig. Nododd yr adroddiad hefyd  fod angen darparu sgiliau ac addysg bywyd i frodorion Ameria yn eu cymunedau gwledig traddodiadol eu hunain yn ogystal ag yn y gymdeithas drefol Americanaidd. </w:t>
      </w:r>
    </w:p>
    <w:p w:rsidR="00FA67D7" w:rsidRDefault="00FA67D7">
      <w:pPr>
        <w:rPr>
          <w:rFonts w:ascii="Calibri" w:hAnsi="Calibri"/>
          <w:lang w:val="cy-GB"/>
        </w:rPr>
      </w:pPr>
    </w:p>
    <w:p w:rsidR="00FA67D7" w:rsidRDefault="00FA67D7">
      <w:pPr>
        <w:rPr>
          <w:rFonts w:ascii="Calibri" w:hAnsi="Calibri"/>
          <w:b/>
          <w:lang w:val="cy-GB"/>
        </w:rPr>
      </w:pPr>
    </w:p>
    <w:p w:rsidR="00FA67D7" w:rsidRDefault="00FA67D7">
      <w:pPr>
        <w:rPr>
          <w:rFonts w:ascii="Calibri" w:hAnsi="Calibri"/>
          <w:b/>
          <w:lang w:val="cy-GB"/>
        </w:rPr>
      </w:pPr>
    </w:p>
    <w:p w:rsidR="00FA67D7" w:rsidRDefault="00E70B8D">
      <w:pPr>
        <w:jc w:val="center"/>
        <w:rPr>
          <w:rFonts w:ascii="Calibri" w:hAnsi="Calibri"/>
          <w:b/>
          <w:bCs/>
          <w:lang w:val="cy-GB"/>
        </w:rPr>
      </w:pPr>
      <w:r>
        <w:rPr>
          <w:rFonts w:ascii="Calibri" w:hAnsi="Calibri"/>
          <w:b/>
          <w:bCs/>
          <w:lang w:val="cy-GB"/>
        </w:rPr>
        <w:t>YMARFER ARHOLIAD – CWESTIWN 1</w:t>
      </w:r>
    </w:p>
    <w:p w:rsidR="00FA67D7" w:rsidRDefault="00FA67D7">
      <w:pPr>
        <w:rPr>
          <w:rFonts w:ascii="Calibri" w:hAnsi="Calibri"/>
          <w:b/>
          <w:bCs/>
          <w:lang w:val="cy-GB"/>
        </w:rPr>
      </w:pPr>
    </w:p>
    <w:p w:rsidR="00FA67D7" w:rsidRDefault="00FA67D7">
      <w:pPr>
        <w:rPr>
          <w:rFonts w:ascii="Calibri" w:hAnsi="Calibri"/>
          <w:b/>
          <w:lang w:val="cy-GB"/>
        </w:rPr>
      </w:pPr>
    </w:p>
    <w:p w:rsidR="00FA67D7" w:rsidRDefault="00E70B8D">
      <w:pPr>
        <w:jc w:val="both"/>
        <w:rPr>
          <w:rFonts w:ascii="Calibri" w:hAnsi="Calibri"/>
          <w:lang w:val="cy-GB"/>
        </w:rPr>
      </w:pPr>
      <w:r>
        <w:rPr>
          <w:rFonts w:ascii="Calibri" w:hAnsi="Calibri"/>
          <w:lang w:val="cy-GB"/>
        </w:rPr>
        <w:t xml:space="preserve">Defyddiwch Ffynhonnell Ch ar dudalen 110 a’ch gwybodaeth eich hun i ddisgrifio bywydau Americaniaid Brodorol yn ystod y cyfnod. </w:t>
      </w:r>
      <w:r>
        <w:rPr>
          <w:rFonts w:ascii="Calibri" w:hAnsi="Calibri"/>
          <w:lang w:val="cy-GB"/>
        </w:rPr>
        <w:tab/>
      </w:r>
      <w:r>
        <w:rPr>
          <w:rFonts w:ascii="Calibri" w:hAnsi="Calibri"/>
          <w:lang w:val="cy-GB"/>
        </w:rPr>
        <w:tab/>
      </w:r>
      <w:r>
        <w:rPr>
          <w:rFonts w:ascii="Calibri" w:hAnsi="Calibri"/>
          <w:lang w:val="cy-GB"/>
        </w:rPr>
        <w:tab/>
      </w:r>
      <w:r>
        <w:rPr>
          <w:rFonts w:ascii="Calibri" w:hAnsi="Calibri"/>
          <w:lang w:val="cy-GB"/>
        </w:rPr>
        <w:tab/>
      </w:r>
      <w:r>
        <w:rPr>
          <w:rFonts w:ascii="Calibri" w:hAnsi="Calibri"/>
          <w:lang w:val="cy-GB"/>
        </w:rPr>
        <w:tab/>
        <w:t xml:space="preserve">        [6]</w:t>
      </w:r>
    </w:p>
    <w:p w:rsidR="00FA67D7" w:rsidRDefault="00FA67D7">
      <w:pPr>
        <w:rPr>
          <w:rFonts w:ascii="Calibri" w:hAnsi="Calibri"/>
          <w:b/>
          <w:lang w:val="cy-GB"/>
        </w:rPr>
      </w:pPr>
    </w:p>
    <w:p w:rsidR="00FA67D7" w:rsidRDefault="00E70B8D">
      <w:pPr>
        <w:jc w:val="center"/>
        <w:rPr>
          <w:rFonts w:ascii="Calibri" w:hAnsi="Calibri"/>
          <w:b/>
          <w:lang w:val="cy-GB" w:eastAsia="en-GB"/>
        </w:rPr>
      </w:pPr>
      <w:r>
        <w:rPr>
          <w:rFonts w:ascii="Calibri" w:hAnsi="Calibri"/>
          <w:b/>
          <w:lang w:val="cy-GB" w:eastAsia="en-GB"/>
        </w:rPr>
        <w:t>[Ysgrifennwch eich ateb yn eich llyfrau – 18 llinell]</w:t>
      </w:r>
    </w:p>
    <w:p w:rsidR="00FA67D7" w:rsidRDefault="00FA67D7">
      <w:pPr>
        <w:rPr>
          <w:rFonts w:ascii="Calibri" w:hAnsi="Calibri"/>
          <w:b/>
          <w:lang w:val="cy-GB"/>
        </w:rPr>
      </w:pPr>
    </w:p>
    <w:p w:rsidR="00FA67D7" w:rsidRDefault="00E70B8D">
      <w:pPr>
        <w:jc w:val="center"/>
        <w:rPr>
          <w:rFonts w:ascii="Calibri" w:hAnsi="Calibri"/>
          <w:b/>
          <w:sz w:val="28"/>
          <w:szCs w:val="28"/>
          <w:lang w:val="cy-GB"/>
        </w:rPr>
      </w:pPr>
      <w:r>
        <w:rPr>
          <w:rFonts w:ascii="Calibri" w:hAnsi="Calibri"/>
          <w:b/>
          <w:sz w:val="28"/>
          <w:szCs w:val="28"/>
          <w:u w:val="single"/>
          <w:lang w:val="cy-GB"/>
        </w:rPr>
        <w:br w:type="page"/>
      </w:r>
      <w:r>
        <w:rPr>
          <w:rFonts w:ascii="Calibri" w:hAnsi="Calibri"/>
          <w:b/>
          <w:sz w:val="28"/>
          <w:szCs w:val="28"/>
          <w:lang w:val="cy-GB"/>
        </w:rPr>
        <w:lastRenderedPageBreak/>
        <w:t>Beth oedd profiad Americanwyr du a lleiafrifoedd hiliol yn yr 1920au?</w:t>
      </w:r>
    </w:p>
    <w:p w:rsidR="00FA67D7" w:rsidRDefault="00E70B8D">
      <w:pPr>
        <w:jc w:val="both"/>
        <w:rPr>
          <w:rFonts w:ascii="Calibri" w:hAnsi="Calibri"/>
          <w:lang w:val="cy-GB"/>
        </w:rPr>
      </w:pPr>
      <w:r>
        <w:rPr>
          <w:rFonts w:ascii="Calibri" w:hAnsi="Calibri"/>
          <w:noProof/>
          <w:lang w:val="cy-GB" w:eastAsia="cy-GB"/>
        </w:rPr>
        <w:drawing>
          <wp:anchor distT="0" distB="0" distL="114300" distR="114300" simplePos="0" relativeHeight="251680256" behindDoc="1" locked="0" layoutInCell="1" allowOverlap="1">
            <wp:simplePos x="0" y="0"/>
            <wp:positionH relativeFrom="column">
              <wp:posOffset>3581400</wp:posOffset>
            </wp:positionH>
            <wp:positionV relativeFrom="paragraph">
              <wp:posOffset>68580</wp:posOffset>
            </wp:positionV>
            <wp:extent cx="2066925" cy="1181100"/>
            <wp:effectExtent l="0" t="0" r="9525" b="0"/>
            <wp:wrapTight wrapText="bothSides">
              <wp:wrapPolygon edited="0">
                <wp:start x="0" y="0"/>
                <wp:lineTo x="0" y="21252"/>
                <wp:lineTo x="21500" y="21252"/>
                <wp:lineTo x="2150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1181100"/>
                    </a:xfrm>
                    <a:prstGeom prst="rect">
                      <a:avLst/>
                    </a:prstGeom>
                    <a:noFill/>
                  </pic:spPr>
                </pic:pic>
              </a:graphicData>
            </a:graphic>
          </wp:anchor>
        </w:drawing>
      </w:r>
    </w:p>
    <w:p w:rsidR="00FA67D7" w:rsidRDefault="00E70B8D">
      <w:pPr>
        <w:jc w:val="both"/>
        <w:rPr>
          <w:rFonts w:ascii="Calibri" w:hAnsi="Calibri"/>
          <w:lang w:val="cy-GB"/>
        </w:rPr>
      </w:pPr>
      <w:r>
        <w:rPr>
          <w:rFonts w:ascii="Calibri" w:hAnsi="Calibri"/>
          <w:lang w:val="cy-GB"/>
        </w:rPr>
        <w:t xml:space="preserve">Ar ddechrau’r ugeinfed ganrif roedd mwy o </w:t>
      </w:r>
      <w:r>
        <w:rPr>
          <w:rFonts w:ascii="Calibri" w:hAnsi="Calibri"/>
          <w:b/>
          <w:lang w:val="cy-GB"/>
        </w:rPr>
        <w:t>ragfarn hiliol</w:t>
      </w:r>
      <w:r>
        <w:rPr>
          <w:rFonts w:ascii="Calibri" w:hAnsi="Calibri"/>
          <w:lang w:val="cy-GB"/>
        </w:rPr>
        <w:t xml:space="preserve"> a drwgdeimlad tuag at y rhai nad oedden nhw’n Americanwyr ‘go iawn’.</w:t>
      </w:r>
    </w:p>
    <w:p w:rsidR="00FA67D7" w:rsidRDefault="00FA67D7">
      <w:pPr>
        <w:jc w:val="both"/>
        <w:rPr>
          <w:rFonts w:ascii="Calibri" w:hAnsi="Calibri"/>
          <w:lang w:val="cy-GB"/>
        </w:rPr>
      </w:pPr>
    </w:p>
    <w:p w:rsidR="00FA67D7" w:rsidRDefault="00E70B8D">
      <w:pPr>
        <w:jc w:val="both"/>
        <w:rPr>
          <w:rFonts w:ascii="Calibri" w:hAnsi="Calibri"/>
          <w:b/>
          <w:iCs/>
          <w:lang w:val="cy-GB"/>
        </w:rPr>
      </w:pPr>
      <w:r>
        <w:rPr>
          <w:rFonts w:ascii="Calibri" w:hAnsi="Calibri"/>
          <w:b/>
          <w:iCs/>
          <w:lang w:val="cy-GB"/>
        </w:rPr>
        <w:t>Pobl Du yn dioddef diffyg cydraddoldeb a thlodi</w:t>
      </w:r>
    </w:p>
    <w:p w:rsidR="00FA67D7" w:rsidRDefault="00FA67D7">
      <w:pPr>
        <w:jc w:val="both"/>
        <w:rPr>
          <w:rFonts w:ascii="Calibri" w:hAnsi="Calibri"/>
          <w:i/>
          <w:iCs/>
          <w:u w:val="single"/>
          <w:lang w:val="cy-GB"/>
        </w:rPr>
      </w:pPr>
    </w:p>
    <w:p w:rsidR="00FA67D7" w:rsidRDefault="00E70B8D">
      <w:pPr>
        <w:jc w:val="both"/>
        <w:rPr>
          <w:rFonts w:ascii="Calibri" w:hAnsi="Calibri"/>
          <w:lang w:val="cy-GB"/>
        </w:rPr>
      </w:pPr>
      <w:r>
        <w:rPr>
          <w:rFonts w:ascii="Calibri" w:hAnsi="Calibri"/>
          <w:lang w:val="cy-GB"/>
        </w:rPr>
        <w:t>Ym 1900 roedd 12 miliwn o bobl Du yn byw yn UDA, a 75% ohonyn nhw’n byw yn y de. Roedd gwahaniaethu yn eu herbyn ym maes tai, swyddi, addysg a dim ond rhai oedd yn gallu pleidleisio</w:t>
      </w:r>
      <w:r>
        <w:rPr>
          <w:rFonts w:ascii="Calibri" w:hAnsi="Calibri"/>
          <w:b/>
          <w:lang w:val="cy-GB"/>
        </w:rPr>
        <w:t>. Deddfau Jim Crow</w:t>
      </w:r>
      <w:r>
        <w:rPr>
          <w:rFonts w:ascii="Calibri" w:hAnsi="Calibri"/>
          <w:lang w:val="cy-GB"/>
        </w:rPr>
        <w:t xml:space="preserve"> oedd enw’r deddfau gyflwynodd </w:t>
      </w:r>
      <w:r>
        <w:rPr>
          <w:rFonts w:ascii="Calibri" w:hAnsi="Calibri"/>
          <w:b/>
          <w:lang w:val="cy-GB"/>
        </w:rPr>
        <w:t>arwahanu</w:t>
      </w:r>
      <w:r>
        <w:rPr>
          <w:rFonts w:ascii="Calibri" w:hAnsi="Calibri"/>
          <w:lang w:val="cy-GB"/>
        </w:rPr>
        <w:t xml:space="preserve"> yn y de (sef y deddfau a oedd yn cadw pobl Du a Gwyn ar wahân). Roedd y rhain yn atal pobl Du rhag defyddio’r un cyfleusterau â phobl Gwyn. Sefydlwyd tai, ysbytai ac ysgolion ar wahân, ac mewn rhai taleithiau cafodd priodasau cymysg eu gwahardd.</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 xml:space="preserve">Ni lwyddodd mwyafrif yr Ameicanwyr Du i elwa ar economi llewyrchus y 1920au a dechrau’r 1930au. Roedd hyn yn arbennig o wir yn nhaleithiau’r de gan mai </w:t>
      </w:r>
      <w:r>
        <w:rPr>
          <w:rFonts w:ascii="Calibri" w:hAnsi="Calibri"/>
          <w:b/>
          <w:lang w:val="cy-GB"/>
        </w:rPr>
        <w:t>amaethyddiaeth</w:t>
      </w:r>
      <w:r>
        <w:rPr>
          <w:rFonts w:ascii="Calibri" w:hAnsi="Calibri"/>
          <w:lang w:val="cy-GB"/>
        </w:rPr>
        <w:t xml:space="preserve"> oedd sail yr economi yno, a chwympodd prisiau gydol y 1920au a dechrau’r 1930au. Roedd pobl Du wastod yn waeth eu byd na phobl Gwyn; nhw oedd â’r </w:t>
      </w:r>
      <w:r>
        <w:rPr>
          <w:rFonts w:ascii="Calibri" w:hAnsi="Calibri"/>
          <w:b/>
          <w:lang w:val="cy-GB"/>
        </w:rPr>
        <w:t>swyddi gwaethaf</w:t>
      </w:r>
      <w:r>
        <w:rPr>
          <w:rFonts w:ascii="Calibri" w:hAnsi="Calibri"/>
          <w:lang w:val="cy-GB"/>
        </w:rPr>
        <w:t xml:space="preserve"> a’r </w:t>
      </w:r>
      <w:r>
        <w:rPr>
          <w:rFonts w:ascii="Calibri" w:hAnsi="Calibri"/>
          <w:b/>
          <w:lang w:val="cy-GB"/>
        </w:rPr>
        <w:t>cyflogau isaf</w:t>
      </w:r>
      <w:r>
        <w:rPr>
          <w:rFonts w:ascii="Calibri" w:hAnsi="Calibri"/>
          <w:lang w:val="cy-GB"/>
        </w:rPr>
        <w:t>. A hwythau heb gael llawer o addysg, doedd dim sgiliau ganddyn nhw i herio’r sefyllfa.</w:t>
      </w:r>
    </w:p>
    <w:p w:rsidR="00FA67D7" w:rsidRDefault="00E70B8D">
      <w:pPr>
        <w:jc w:val="both"/>
        <w:rPr>
          <w:rFonts w:ascii="Calibri" w:hAnsi="Calibri"/>
          <w:lang w:val="cy-GB"/>
        </w:rPr>
      </w:pPr>
      <w:r>
        <w:rPr>
          <w:rFonts w:ascii="Calibri" w:hAnsi="Calibri"/>
          <w:noProof/>
          <w:lang w:val="cy-GB" w:eastAsia="cy-GB"/>
        </w:rPr>
        <w:drawing>
          <wp:anchor distT="0" distB="0" distL="114300" distR="114300" simplePos="0" relativeHeight="251640320" behindDoc="0" locked="0" layoutInCell="1" allowOverlap="1">
            <wp:simplePos x="0" y="0"/>
            <wp:positionH relativeFrom="column">
              <wp:posOffset>3886200</wp:posOffset>
            </wp:positionH>
            <wp:positionV relativeFrom="paragraph">
              <wp:posOffset>92710</wp:posOffset>
            </wp:positionV>
            <wp:extent cx="1762125" cy="1496060"/>
            <wp:effectExtent l="0" t="0" r="0" b="0"/>
            <wp:wrapSquare wrapText="bothSides"/>
            <wp:docPr id="25" name="Picture 11" descr="Migration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gration route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76212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7D7" w:rsidRDefault="00E70B8D">
      <w:pPr>
        <w:pStyle w:val="Heading3"/>
        <w:jc w:val="both"/>
        <w:rPr>
          <w:rFonts w:ascii="Calibri" w:hAnsi="Calibri"/>
          <w:b/>
          <w:i w:val="0"/>
          <w:u w:val="none"/>
          <w:lang w:val="cy-GB"/>
        </w:rPr>
      </w:pPr>
      <w:r>
        <w:rPr>
          <w:rFonts w:ascii="Calibri" w:hAnsi="Calibri"/>
          <w:b/>
          <w:i w:val="0"/>
          <w:u w:val="none"/>
          <w:lang w:val="cy-GB"/>
        </w:rPr>
        <w:t>Mudo i’r gogledd a’r gorllewin</w:t>
      </w:r>
    </w:p>
    <w:p w:rsidR="00FA67D7" w:rsidRDefault="00FA67D7">
      <w:pPr>
        <w:rPr>
          <w:rFonts w:ascii="Calibri" w:hAnsi="Calibri"/>
          <w:lang w:val="cy-GB"/>
        </w:rPr>
      </w:pPr>
    </w:p>
    <w:p w:rsidR="00FA67D7" w:rsidRDefault="00E70B8D">
      <w:pPr>
        <w:jc w:val="both"/>
        <w:rPr>
          <w:rFonts w:ascii="Calibri" w:hAnsi="Calibri"/>
          <w:lang w:val="cy-GB"/>
        </w:rPr>
      </w:pPr>
      <w:r>
        <w:rPr>
          <w:rFonts w:ascii="Calibri" w:hAnsi="Calibri"/>
          <w:lang w:val="cy-GB"/>
        </w:rPr>
        <w:t xml:space="preserve">Roedd bywyd yn galed i bobl Du yn y de, ac roedd hi’n ymddangos fel petai dim arwahanu yn y gogledd.  Roedd datblygu diwydiannol yn ystod y Rhyfel Byd Cyntaf wedi creu galw am nwyddau wedi’u gweith-gynhyrchu a daeth swyddi mewn dinasoedd diwydiannol a oedd yn tyfu yn y gogledd.  O ganlyniad dechreuodd pobl Du o’r de </w:t>
      </w:r>
      <w:r>
        <w:rPr>
          <w:rFonts w:ascii="Calibri" w:hAnsi="Calibri"/>
          <w:b/>
          <w:lang w:val="cy-GB"/>
        </w:rPr>
        <w:t>fudo</w:t>
      </w:r>
      <w:r>
        <w:rPr>
          <w:rFonts w:ascii="Calibri" w:hAnsi="Calibri"/>
          <w:lang w:val="cy-GB"/>
        </w:rPr>
        <w:t xml:space="preserve"> i’r gogledd a’r gorllewin i chwilio am swyddi ac amodau gwell.  Aeth heidiau i ddinasoedd fel Efrog Newydd, Philadelphia, Chicago a Detroit.  Rhwng 1910 a 1930 cynyddodd poblogaeth Ddu Detroit 2400%.  Gwaethygodd y berthynas rhwng pobl Du a Gwyn wrth i bobl symud i ddinasoedd y gogledd, lle datblygodd ardaloedd du o’r enw </w:t>
      </w:r>
      <w:r>
        <w:rPr>
          <w:rFonts w:ascii="Calibri" w:hAnsi="Calibri"/>
          <w:b/>
          <w:lang w:val="cy-GB"/>
        </w:rPr>
        <w:t>gettos</w:t>
      </w:r>
      <w:r>
        <w:rPr>
          <w:rFonts w:ascii="Calibri" w:hAnsi="Calibri"/>
          <w:lang w:val="cy-GB"/>
        </w:rPr>
        <w:t xml:space="preserve">, fel </w:t>
      </w:r>
      <w:r>
        <w:rPr>
          <w:rFonts w:ascii="Calibri" w:hAnsi="Calibri"/>
          <w:b/>
          <w:lang w:val="cy-GB"/>
        </w:rPr>
        <w:t>Harlem</w:t>
      </w:r>
      <w:r>
        <w:rPr>
          <w:rFonts w:ascii="Calibri" w:hAnsi="Calibri"/>
          <w:lang w:val="cy-GB"/>
        </w:rPr>
        <w:t xml:space="preserve"> yn Efrog Newydd.  Roedd hyn yn un ffactor a ysgogodd y cynnydd yn aelodaeth y Ku Klux Klan (KKK).</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Roedd Americanwyr Gwyn y gogledd yn aml yn gwrthwynebu dyfodiad Americanwyr Du o’r de ac yn poeni am y gystadleuaeth am swyddi a thai. Cynyddodd tensiwn hiliol ac yn 1919 roedd terfysgoedd hil mewn dros 20 o ddinasoedd UDA, gan arwain at 62 o farwolaethau a channodd o anafiadau. Roedd y terfysgoedd gwaethaf yn Chicago a Washington D. C. lle bu’n rhaid defnyddio’r fyddin i adfer trefn. Yn Chicago, bu farw 38 o bobl, gan gynnwys 15 Americanwr Gwyn a 23 Americanwr Du, ac anafwyd 537 o bobl.</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br w:type="page"/>
      </w:r>
      <w:r>
        <w:rPr>
          <w:rFonts w:ascii="Calibri" w:hAnsi="Calibri"/>
          <w:lang w:val="cy-GB"/>
        </w:rPr>
        <w:lastRenderedPageBreak/>
        <w:t>Gwaith Cartref</w:t>
      </w:r>
    </w:p>
    <w:p w:rsidR="00FA67D7" w:rsidRDefault="00FA67D7">
      <w:pPr>
        <w:jc w:val="both"/>
        <w:rPr>
          <w:rFonts w:ascii="Calibri" w:hAnsi="Calibri"/>
          <w:lang w:val="cy-GB"/>
        </w:rPr>
      </w:pPr>
    </w:p>
    <w:p w:rsidR="00FA67D7" w:rsidRDefault="00E70B8D">
      <w:pPr>
        <w:widowControl w:val="0"/>
        <w:jc w:val="both"/>
        <w:rPr>
          <w:rFonts w:ascii="Calibri" w:hAnsi="Calibri"/>
          <w:lang w:val="cy-GB"/>
        </w:rPr>
      </w:pPr>
      <w:r>
        <w:rPr>
          <w:rFonts w:ascii="Calibri" w:hAnsi="Calibri"/>
          <w:lang w:val="cy-GB"/>
        </w:rPr>
        <w:t>Ymchwilio i’r Haf Goch (</w:t>
      </w:r>
      <w:hyperlink r:id="rId28" w:history="1">
        <w:r>
          <w:rPr>
            <w:rStyle w:val="Hyperlink"/>
            <w:rFonts w:ascii="Calibri" w:hAnsi="Calibri"/>
            <w:lang w:val="cy-GB"/>
          </w:rPr>
          <w:t>https://en.wikipedia.org/wiki/Red_Summer</w:t>
        </w:r>
      </w:hyperlink>
      <w:r>
        <w:rPr>
          <w:rFonts w:ascii="Calibri" w:hAnsi="Calibri"/>
          <w:lang w:val="cy-GB"/>
        </w:rPr>
        <w:t>).</w:t>
      </w:r>
    </w:p>
    <w:p w:rsidR="00FA67D7" w:rsidRDefault="00FA67D7">
      <w:pPr>
        <w:widowControl w:val="0"/>
        <w:jc w:val="both"/>
        <w:rPr>
          <w:rFonts w:ascii="Calibri" w:hAnsi="Calibri"/>
          <w:lang w:val="cy-GB"/>
        </w:rPr>
      </w:pPr>
    </w:p>
    <w:p w:rsidR="00FA67D7" w:rsidRDefault="00E70B8D">
      <w:pPr>
        <w:widowControl w:val="0"/>
        <w:jc w:val="both"/>
        <w:rPr>
          <w:rFonts w:ascii="Calibri" w:hAnsi="Calibri"/>
          <w:lang w:val="cy-GB"/>
        </w:rPr>
      </w:pPr>
      <w:r>
        <w:rPr>
          <w:rFonts w:ascii="Calibri" w:hAnsi="Calibri"/>
          <w:lang w:val="cy-GB"/>
        </w:rPr>
        <w:t>Pethau i’w hystyried:</w:t>
      </w:r>
    </w:p>
    <w:p w:rsidR="00FA67D7" w:rsidRDefault="00FA67D7">
      <w:pPr>
        <w:widowControl w:val="0"/>
        <w:jc w:val="both"/>
        <w:rPr>
          <w:rFonts w:ascii="Calibri" w:hAnsi="Calibri"/>
          <w:lang w:val="cy-GB"/>
        </w:rPr>
      </w:pPr>
    </w:p>
    <w:p w:rsidR="00FA67D7" w:rsidRDefault="00E70B8D">
      <w:pPr>
        <w:widowControl w:val="0"/>
        <w:numPr>
          <w:ilvl w:val="0"/>
          <w:numId w:val="18"/>
        </w:numPr>
        <w:jc w:val="both"/>
        <w:rPr>
          <w:rFonts w:ascii="Calibri" w:hAnsi="Calibri"/>
          <w:lang w:val="cy-GB"/>
        </w:rPr>
      </w:pPr>
      <w:r>
        <w:rPr>
          <w:rFonts w:ascii="Calibri" w:hAnsi="Calibri"/>
          <w:lang w:val="cy-GB"/>
        </w:rPr>
        <w:t>Pam oedd pobl yn ymladd yn 1919? (</w:t>
      </w:r>
      <w:r>
        <w:rPr>
          <w:rFonts w:ascii="Calibri" w:hAnsi="Calibri"/>
          <w:i/>
          <w:lang w:val="en"/>
        </w:rPr>
        <w:t>Events</w:t>
      </w:r>
      <w:r>
        <w:rPr>
          <w:rFonts w:ascii="Calibri" w:hAnsi="Calibri"/>
          <w:lang w:val="en"/>
        </w:rPr>
        <w:t>)</w:t>
      </w:r>
    </w:p>
    <w:p w:rsidR="00FA67D7" w:rsidRDefault="00E70B8D">
      <w:pPr>
        <w:widowControl w:val="0"/>
        <w:numPr>
          <w:ilvl w:val="0"/>
          <w:numId w:val="18"/>
        </w:numPr>
        <w:jc w:val="both"/>
        <w:rPr>
          <w:rFonts w:ascii="Calibri" w:hAnsi="Calibri"/>
          <w:lang w:val="cy-GB"/>
        </w:rPr>
      </w:pPr>
      <w:r>
        <w:rPr>
          <w:rFonts w:ascii="Calibri" w:hAnsi="Calibri"/>
          <w:lang w:val="cy-GB"/>
        </w:rPr>
        <w:t>Sut oedd y wasg wedi adrodd y digwyddiadau? (</w:t>
      </w:r>
      <w:r>
        <w:rPr>
          <w:rFonts w:ascii="Calibri" w:hAnsi="Calibri"/>
          <w:i/>
          <w:lang w:val="en"/>
        </w:rPr>
        <w:t>Press coverage</w:t>
      </w:r>
      <w:r>
        <w:rPr>
          <w:rFonts w:ascii="Calibri" w:hAnsi="Calibri"/>
          <w:lang w:val="en"/>
        </w:rPr>
        <w:t>)</w:t>
      </w:r>
    </w:p>
    <w:p w:rsidR="00FA67D7" w:rsidRDefault="00E70B8D">
      <w:pPr>
        <w:widowControl w:val="0"/>
        <w:numPr>
          <w:ilvl w:val="0"/>
          <w:numId w:val="18"/>
        </w:numPr>
        <w:jc w:val="both"/>
        <w:rPr>
          <w:rFonts w:ascii="Calibri" w:hAnsi="Calibri"/>
          <w:lang w:val="cy-GB"/>
        </w:rPr>
      </w:pPr>
      <w:r>
        <w:rPr>
          <w:rFonts w:ascii="Calibri" w:hAnsi="Calibri"/>
          <w:lang w:val="cy-GB"/>
        </w:rPr>
        <w:t>Beth oedd ymateb y llywodraeth? (</w:t>
      </w:r>
      <w:r>
        <w:rPr>
          <w:rFonts w:ascii="Calibri" w:hAnsi="Calibri"/>
          <w:i/>
          <w:lang w:val="en"/>
        </w:rPr>
        <w:t>Government activity</w:t>
      </w:r>
      <w:r>
        <w:rPr>
          <w:rFonts w:ascii="Calibri" w:hAnsi="Calibri"/>
          <w:lang w:val="en"/>
        </w:rPr>
        <w:t>)</w:t>
      </w:r>
    </w:p>
    <w:p w:rsidR="00FA67D7" w:rsidRDefault="00E70B8D">
      <w:pPr>
        <w:jc w:val="both"/>
        <w:rPr>
          <w:rFonts w:ascii="Calibri" w:hAnsi="Calibri"/>
          <w:lang w:val="cy-GB"/>
        </w:rPr>
      </w:pPr>
      <w:r>
        <w:rPr>
          <w:rFonts w:ascii="Calibri" w:hAnsi="Calibri"/>
          <w:noProof/>
          <w:lang w:val="cy-GB" w:eastAsia="cy-GB"/>
        </w:rPr>
        <mc:AlternateContent>
          <mc:Choice Requires="wps">
            <w:drawing>
              <wp:anchor distT="0" distB="0" distL="114300" distR="114300" simplePos="0" relativeHeight="251679232" behindDoc="0" locked="0" layoutInCell="1" allowOverlap="1">
                <wp:simplePos x="0" y="0"/>
                <wp:positionH relativeFrom="column">
                  <wp:posOffset>-19050</wp:posOffset>
                </wp:positionH>
                <wp:positionV relativeFrom="paragraph">
                  <wp:posOffset>130175</wp:posOffset>
                </wp:positionV>
                <wp:extent cx="5505450" cy="7058025"/>
                <wp:effectExtent l="9525" t="9525" r="9525" b="9525"/>
                <wp:wrapNone/>
                <wp:docPr id="2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70580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DDD3C" id="Rectangle 151" o:spid="_x0000_s1026" style="position:absolute;margin-left:-1.5pt;margin-top:10.25pt;width:433.5pt;height:55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RW8QIAAEM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" filled="f"/>
            </w:pict>
          </mc:Fallback>
        </mc:AlternateContent>
      </w:r>
    </w:p>
    <w:p w:rsidR="00FA67D7" w:rsidRDefault="00E70B8D">
      <w:pPr>
        <w:jc w:val="both"/>
        <w:rPr>
          <w:rFonts w:ascii="Calibri" w:hAnsi="Calibri"/>
          <w:lang w:val="cy-GB"/>
        </w:rPr>
      </w:pPr>
      <w:r>
        <w:rPr>
          <w:rFonts w:ascii="Calibri" w:hAnsi="Calibri"/>
          <w:lang w:val="cy-GB"/>
        </w:rPr>
        <w:br w:type="page"/>
      </w:r>
    </w:p>
    <w:p w:rsidR="00FA67D7" w:rsidRDefault="00FA67D7">
      <w:pPr>
        <w:widowControl w:val="0"/>
        <w:overflowPunct w:val="0"/>
        <w:autoSpaceDE w:val="0"/>
        <w:autoSpaceDN w:val="0"/>
        <w:adjustRightInd w:val="0"/>
        <w:spacing w:line="360" w:lineRule="auto"/>
        <w:jc w:val="both"/>
        <w:rPr>
          <w:rFonts w:ascii="Calibri" w:hAnsi="Calibri"/>
          <w:bCs/>
          <w:u w:val="single"/>
          <w:lang w:val="cy-GB"/>
        </w:rPr>
      </w:pPr>
    </w:p>
    <w:p w:rsidR="00FA67D7" w:rsidRDefault="00E70B8D">
      <w:pPr>
        <w:widowControl w:val="0"/>
        <w:overflowPunct w:val="0"/>
        <w:autoSpaceDE w:val="0"/>
        <w:autoSpaceDN w:val="0"/>
        <w:adjustRightInd w:val="0"/>
        <w:spacing w:line="360" w:lineRule="auto"/>
        <w:jc w:val="both"/>
        <w:rPr>
          <w:rFonts w:ascii="Calibri" w:hAnsi="Calibri"/>
          <w:bCs/>
          <w:lang w:val="cy-GB"/>
        </w:rPr>
      </w:pPr>
      <w:r>
        <w:rPr>
          <w:rFonts w:ascii="Calibri" w:hAnsi="Calibri"/>
          <w:noProof/>
          <w:lang w:val="cy-GB" w:eastAsia="cy-GB"/>
        </w:rPr>
        <mc:AlternateContent>
          <mc:Choice Requires="wps">
            <w:drawing>
              <wp:anchor distT="0" distB="0" distL="114300" distR="114300" simplePos="0" relativeHeight="251663872" behindDoc="0" locked="0" layoutInCell="1" allowOverlap="1">
                <wp:simplePos x="0" y="0"/>
                <wp:positionH relativeFrom="column">
                  <wp:posOffset>2190750</wp:posOffset>
                </wp:positionH>
                <wp:positionV relativeFrom="paragraph">
                  <wp:posOffset>100330</wp:posOffset>
                </wp:positionV>
                <wp:extent cx="3546475" cy="5854065"/>
                <wp:effectExtent l="27940" t="22225" r="26035" b="19685"/>
                <wp:wrapNone/>
                <wp:docPr id="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5854065"/>
                        </a:xfrm>
                        <a:prstGeom prst="rect">
                          <a:avLst/>
                        </a:prstGeom>
                        <a:solidFill>
                          <a:srgbClr val="FFFFFF"/>
                        </a:solidFill>
                        <a:ln w="38100" cmpd="dbl">
                          <a:solidFill>
                            <a:srgbClr val="000000"/>
                          </a:solidFill>
                          <a:miter lim="800000"/>
                          <a:headEnd/>
                          <a:tailEnd/>
                        </a:ln>
                      </wps:spPr>
                      <wps:txbx>
                        <w:txbxContent>
                          <w:p w:rsidR="00FA67D7" w:rsidRDefault="00E70B8D">
                            <w:pPr>
                              <w:pStyle w:val="Heading2"/>
                              <w:rPr>
                                <w:rFonts w:ascii="Calibri" w:hAnsi="Calibri"/>
                                <w:b/>
                                <w:bCs/>
                                <w:sz w:val="28"/>
                                <w:szCs w:val="28"/>
                              </w:rPr>
                            </w:pPr>
                            <w:r>
                              <w:rPr>
                                <w:rFonts w:ascii="Calibri" w:hAnsi="Calibri"/>
                                <w:b/>
                                <w:bCs/>
                                <w:sz w:val="28"/>
                                <w:szCs w:val="28"/>
                              </w:rPr>
                              <w:t>LLINELL AMSER HANES Y KLAN</w:t>
                            </w:r>
                          </w:p>
                          <w:p w:rsidR="00FA67D7" w:rsidRDefault="00FA67D7">
                            <w:pPr>
                              <w:jc w:val="both"/>
                              <w:rPr>
                                <w:rFonts w:ascii="Calibri" w:hAnsi="Calibri"/>
                                <w:sz w:val="28"/>
                                <w:szCs w:val="28"/>
                              </w:rPr>
                            </w:pPr>
                          </w:p>
                          <w:p w:rsidR="00FA67D7" w:rsidRDefault="00E70B8D">
                            <w:pPr>
                              <w:pStyle w:val="NormalWeb"/>
                              <w:spacing w:before="0" w:beforeAutospacing="0" w:after="0" w:afterAutospacing="0"/>
                              <w:jc w:val="both"/>
                              <w:rPr>
                                <w:rFonts w:ascii="Calibri" w:eastAsia="Times New Roman" w:hAnsi="Calibri" w:cs="Times New Roman"/>
                                <w:sz w:val="28"/>
                                <w:szCs w:val="28"/>
                              </w:rPr>
                            </w:pPr>
                            <w:r>
                              <w:rPr>
                                <w:rFonts w:ascii="Calibri" w:eastAsia="Times New Roman" w:hAnsi="Calibri" w:cs="Times New Roman"/>
                                <w:b/>
                                <w:bCs/>
                                <w:sz w:val="28"/>
                                <w:szCs w:val="28"/>
                              </w:rPr>
                              <w:t>1865</w:t>
                            </w:r>
                            <w:r>
                              <w:rPr>
                                <w:rFonts w:ascii="Calibri" w:eastAsia="Times New Roman" w:hAnsi="Calibri" w:cs="Times New Roman"/>
                                <w:sz w:val="28"/>
                                <w:szCs w:val="28"/>
                              </w:rPr>
                              <w:t xml:space="preserve"> – </w:t>
                            </w:r>
                            <w:proofErr w:type="spellStart"/>
                            <w:r>
                              <w:rPr>
                                <w:rFonts w:ascii="Calibri" w:eastAsia="Times New Roman" w:hAnsi="Calibri" w:cs="Times New Roman"/>
                                <w:sz w:val="28"/>
                                <w:szCs w:val="28"/>
                              </w:rPr>
                              <w:t>Sefydlu’r</w:t>
                            </w:r>
                            <w:proofErr w:type="spellEnd"/>
                            <w:r>
                              <w:rPr>
                                <w:rFonts w:ascii="Calibri" w:eastAsia="Times New Roman" w:hAnsi="Calibri" w:cs="Times New Roman"/>
                                <w:sz w:val="28"/>
                                <w:szCs w:val="28"/>
                              </w:rPr>
                              <w:t xml:space="preserve"> Ku Klux Klan</w:t>
                            </w:r>
                          </w:p>
                          <w:p w:rsidR="00FA67D7" w:rsidRDefault="00FA67D7">
                            <w:pPr>
                              <w:pStyle w:val="NormalWeb"/>
                              <w:spacing w:before="0" w:beforeAutospacing="0" w:after="0" w:afterAutospacing="0"/>
                              <w:jc w:val="both"/>
                              <w:rPr>
                                <w:rFonts w:ascii="Calibri" w:eastAsia="Times New Roman" w:hAnsi="Calibri" w:cs="Times New Roman"/>
                                <w:sz w:val="28"/>
                                <w:szCs w:val="28"/>
                              </w:rPr>
                            </w:pPr>
                          </w:p>
                          <w:p w:rsidR="00FA67D7" w:rsidRDefault="00E70B8D">
                            <w:pPr>
                              <w:jc w:val="both"/>
                              <w:rPr>
                                <w:rFonts w:ascii="Calibri" w:hAnsi="Calibri"/>
                                <w:sz w:val="28"/>
                                <w:szCs w:val="28"/>
                              </w:rPr>
                            </w:pPr>
                            <w:r>
                              <w:rPr>
                                <w:rFonts w:ascii="Calibri" w:hAnsi="Calibri"/>
                                <w:b/>
                                <w:bCs/>
                                <w:sz w:val="28"/>
                                <w:szCs w:val="28"/>
                              </w:rPr>
                              <w:t>1915</w:t>
                            </w:r>
                            <w:r>
                              <w:rPr>
                                <w:rFonts w:ascii="Calibri" w:hAnsi="Calibri"/>
                                <w:sz w:val="28"/>
                                <w:szCs w:val="28"/>
                              </w:rPr>
                              <w:t xml:space="preserve"> – </w:t>
                            </w:r>
                            <w:proofErr w:type="spellStart"/>
                            <w:r>
                              <w:rPr>
                                <w:rFonts w:ascii="Calibri" w:hAnsi="Calibri"/>
                                <w:sz w:val="28"/>
                                <w:szCs w:val="28"/>
                              </w:rPr>
                              <w:t>Roedd</w:t>
                            </w:r>
                            <w:proofErr w:type="spellEnd"/>
                            <w:r>
                              <w:rPr>
                                <w:rFonts w:ascii="Calibri" w:hAnsi="Calibri"/>
                                <w:sz w:val="28"/>
                                <w:szCs w:val="28"/>
                              </w:rPr>
                              <w:t xml:space="preserve"> y </w:t>
                            </w:r>
                            <w:proofErr w:type="spellStart"/>
                            <w:r>
                              <w:rPr>
                                <w:rFonts w:ascii="Calibri" w:hAnsi="Calibri"/>
                                <w:sz w:val="28"/>
                                <w:szCs w:val="28"/>
                              </w:rPr>
                              <w:t>mudiad</w:t>
                            </w:r>
                            <w:proofErr w:type="spellEnd"/>
                            <w:r>
                              <w:rPr>
                                <w:rFonts w:ascii="Calibri" w:hAnsi="Calibri"/>
                                <w:sz w:val="28"/>
                                <w:szCs w:val="28"/>
                              </w:rPr>
                              <w:t xml:space="preserve"> </w:t>
                            </w:r>
                            <w:proofErr w:type="spellStart"/>
                            <w:r>
                              <w:rPr>
                                <w:rFonts w:ascii="Calibri" w:hAnsi="Calibri"/>
                                <w:sz w:val="28"/>
                                <w:szCs w:val="28"/>
                              </w:rPr>
                              <w:t>yn</w:t>
                            </w:r>
                            <w:proofErr w:type="spellEnd"/>
                            <w:r>
                              <w:rPr>
                                <w:rFonts w:ascii="Calibri" w:hAnsi="Calibri"/>
                                <w:sz w:val="28"/>
                                <w:szCs w:val="28"/>
                              </w:rPr>
                              <w:t xml:space="preserve"> </w:t>
                            </w:r>
                            <w:proofErr w:type="spellStart"/>
                            <w:r>
                              <w:rPr>
                                <w:rFonts w:ascii="Calibri" w:hAnsi="Calibri"/>
                                <w:sz w:val="28"/>
                                <w:szCs w:val="28"/>
                              </w:rPr>
                              <w:t>cael</w:t>
                            </w:r>
                            <w:proofErr w:type="spellEnd"/>
                            <w:r>
                              <w:rPr>
                                <w:rFonts w:ascii="Calibri" w:hAnsi="Calibri"/>
                                <w:sz w:val="28"/>
                                <w:szCs w:val="28"/>
                              </w:rPr>
                              <w:t xml:space="preserve"> </w:t>
                            </w:r>
                            <w:proofErr w:type="spellStart"/>
                            <w:r>
                              <w:rPr>
                                <w:rFonts w:ascii="Calibri" w:hAnsi="Calibri"/>
                                <w:sz w:val="28"/>
                                <w:szCs w:val="28"/>
                              </w:rPr>
                              <w:t>ei</w:t>
                            </w:r>
                            <w:proofErr w:type="spellEnd"/>
                            <w:r>
                              <w:rPr>
                                <w:rFonts w:ascii="Calibri" w:hAnsi="Calibri"/>
                                <w:sz w:val="28"/>
                                <w:szCs w:val="28"/>
                              </w:rPr>
                              <w:t xml:space="preserve"> </w:t>
                            </w:r>
                            <w:proofErr w:type="spellStart"/>
                            <w:r>
                              <w:rPr>
                                <w:rFonts w:ascii="Calibri" w:hAnsi="Calibri"/>
                                <w:sz w:val="28"/>
                                <w:szCs w:val="28"/>
                              </w:rPr>
                              <w:t>adfywio</w:t>
                            </w:r>
                            <w:proofErr w:type="spellEnd"/>
                            <w:r>
                              <w:rPr>
                                <w:rFonts w:ascii="Calibri" w:hAnsi="Calibri"/>
                                <w:sz w:val="28"/>
                                <w:szCs w:val="28"/>
                              </w:rPr>
                              <w:t xml:space="preserve"> </w:t>
                            </w:r>
                            <w:proofErr w:type="spellStart"/>
                            <w:r>
                              <w:rPr>
                                <w:rFonts w:ascii="Calibri" w:hAnsi="Calibri"/>
                                <w:sz w:val="28"/>
                                <w:szCs w:val="28"/>
                              </w:rPr>
                              <w:t>gan</w:t>
                            </w:r>
                            <w:proofErr w:type="spellEnd"/>
                            <w:r>
                              <w:rPr>
                                <w:rFonts w:ascii="Calibri" w:hAnsi="Calibri"/>
                                <w:sz w:val="28"/>
                                <w:szCs w:val="28"/>
                              </w:rPr>
                              <w:t xml:space="preserve"> William J. Simmons</w:t>
                            </w:r>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 xml:space="preserve">1921 </w:t>
                            </w:r>
                            <w:r>
                              <w:rPr>
                                <w:rFonts w:ascii="Calibri" w:hAnsi="Calibri"/>
                                <w:sz w:val="28"/>
                                <w:szCs w:val="28"/>
                              </w:rPr>
                              <w:t xml:space="preserve">– </w:t>
                            </w:r>
                            <w:proofErr w:type="spellStart"/>
                            <w:r>
                              <w:rPr>
                                <w:rFonts w:ascii="Calibri" w:hAnsi="Calibri"/>
                                <w:sz w:val="28"/>
                                <w:szCs w:val="28"/>
                              </w:rPr>
                              <w:t>dros</w:t>
                            </w:r>
                            <w:proofErr w:type="spellEnd"/>
                            <w:r>
                              <w:rPr>
                                <w:rFonts w:ascii="Calibri" w:hAnsi="Calibri"/>
                                <w:sz w:val="28"/>
                                <w:szCs w:val="28"/>
                              </w:rPr>
                              <w:t xml:space="preserve"> 100,000 o </w:t>
                            </w:r>
                            <w:proofErr w:type="spellStart"/>
                            <w:r>
                              <w:rPr>
                                <w:rFonts w:ascii="Calibri" w:hAnsi="Calibri"/>
                                <w:sz w:val="28"/>
                                <w:szCs w:val="28"/>
                              </w:rPr>
                              <w:t>aelodau</w:t>
                            </w:r>
                            <w:proofErr w:type="spellEnd"/>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1922</w:t>
                            </w:r>
                            <w:r>
                              <w:rPr>
                                <w:rFonts w:ascii="Calibri" w:hAnsi="Calibri"/>
                                <w:sz w:val="28"/>
                                <w:szCs w:val="28"/>
                              </w:rPr>
                              <w:t xml:space="preserve"> – Hiram Wesley Evans, </w:t>
                            </w:r>
                            <w:proofErr w:type="spellStart"/>
                            <w:r>
                              <w:rPr>
                                <w:rFonts w:ascii="Calibri" w:hAnsi="Calibri"/>
                                <w:sz w:val="28"/>
                                <w:szCs w:val="28"/>
                              </w:rPr>
                              <w:t>arweinydd</w:t>
                            </w:r>
                            <w:proofErr w:type="spellEnd"/>
                            <w:r>
                              <w:rPr>
                                <w:rFonts w:ascii="Calibri" w:hAnsi="Calibri"/>
                                <w:sz w:val="28"/>
                                <w:szCs w:val="28"/>
                              </w:rPr>
                              <w:t xml:space="preserve"> y Klan </w:t>
                            </w:r>
                            <w:proofErr w:type="spellStart"/>
                            <w:r>
                              <w:rPr>
                                <w:rFonts w:ascii="Calibri" w:hAnsi="Calibri"/>
                                <w:sz w:val="28"/>
                                <w:szCs w:val="28"/>
                              </w:rPr>
                              <w:t>yn</w:t>
                            </w:r>
                            <w:proofErr w:type="spellEnd"/>
                            <w:r>
                              <w:rPr>
                                <w:rFonts w:ascii="Calibri" w:hAnsi="Calibri"/>
                                <w:sz w:val="28"/>
                                <w:szCs w:val="28"/>
                              </w:rPr>
                              <w:t xml:space="preserve"> </w:t>
                            </w:r>
                            <w:proofErr w:type="spellStart"/>
                            <w:r>
                              <w:rPr>
                                <w:rFonts w:ascii="Calibri" w:hAnsi="Calibri"/>
                                <w:sz w:val="28"/>
                                <w:szCs w:val="28"/>
                              </w:rPr>
                              <w:t>mabwysiadu’r</w:t>
                            </w:r>
                            <w:proofErr w:type="spellEnd"/>
                            <w:r>
                              <w:rPr>
                                <w:rFonts w:ascii="Calibri" w:hAnsi="Calibri"/>
                                <w:sz w:val="28"/>
                                <w:szCs w:val="28"/>
                              </w:rPr>
                              <w:t xml:space="preserve"> </w:t>
                            </w:r>
                            <w:proofErr w:type="spellStart"/>
                            <w:r>
                              <w:rPr>
                                <w:rFonts w:ascii="Calibri" w:hAnsi="Calibri"/>
                                <w:sz w:val="28"/>
                                <w:szCs w:val="28"/>
                              </w:rPr>
                              <w:t>enw</w:t>
                            </w:r>
                            <w:proofErr w:type="spellEnd"/>
                            <w:r>
                              <w:rPr>
                                <w:rFonts w:ascii="Calibri" w:hAnsi="Calibri"/>
                                <w:sz w:val="28"/>
                                <w:szCs w:val="28"/>
                              </w:rPr>
                              <w:t xml:space="preserve"> ’</w:t>
                            </w:r>
                            <w:r>
                              <w:rPr>
                                <w:rFonts w:ascii="Calibri" w:hAnsi="Calibri"/>
                                <w:i/>
                                <w:iCs/>
                                <w:sz w:val="28"/>
                                <w:szCs w:val="28"/>
                              </w:rPr>
                              <w:t xml:space="preserve">Imperial Wizard </w:t>
                            </w:r>
                            <w:r>
                              <w:rPr>
                                <w:rFonts w:ascii="Calibri" w:hAnsi="Calibri"/>
                                <w:sz w:val="28"/>
                                <w:szCs w:val="28"/>
                              </w:rPr>
                              <w:t>’</w:t>
                            </w:r>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1925</w:t>
                            </w:r>
                            <w:r>
                              <w:rPr>
                                <w:rFonts w:ascii="Calibri" w:hAnsi="Calibri"/>
                                <w:sz w:val="28"/>
                                <w:szCs w:val="28"/>
                              </w:rPr>
                              <w:t xml:space="preserve"> – 5 </w:t>
                            </w:r>
                            <w:proofErr w:type="spellStart"/>
                            <w:r>
                              <w:rPr>
                                <w:rFonts w:ascii="Calibri" w:hAnsi="Calibri"/>
                                <w:sz w:val="28"/>
                                <w:szCs w:val="28"/>
                              </w:rPr>
                              <w:t>miliwn</w:t>
                            </w:r>
                            <w:proofErr w:type="spellEnd"/>
                            <w:r>
                              <w:rPr>
                                <w:rFonts w:ascii="Calibri" w:hAnsi="Calibri"/>
                                <w:sz w:val="28"/>
                                <w:szCs w:val="28"/>
                              </w:rPr>
                              <w:t xml:space="preserve"> o </w:t>
                            </w:r>
                            <w:proofErr w:type="spellStart"/>
                            <w:r>
                              <w:rPr>
                                <w:rFonts w:ascii="Calibri" w:hAnsi="Calibri"/>
                                <w:sz w:val="28"/>
                                <w:szCs w:val="28"/>
                              </w:rPr>
                              <w:t>aelodau</w:t>
                            </w:r>
                            <w:proofErr w:type="spellEnd"/>
                            <w:r>
                              <w:rPr>
                                <w:rFonts w:ascii="Calibri" w:hAnsi="Calibri"/>
                                <w:sz w:val="28"/>
                                <w:szCs w:val="28"/>
                              </w:rPr>
                              <w:t xml:space="preserve">, ac </w:t>
                            </w:r>
                            <w:proofErr w:type="spellStart"/>
                            <w:r>
                              <w:rPr>
                                <w:rFonts w:ascii="Calibri" w:hAnsi="Calibri"/>
                                <w:sz w:val="28"/>
                                <w:szCs w:val="28"/>
                              </w:rPr>
                              <w:t>wedi</w:t>
                            </w:r>
                            <w:proofErr w:type="spellEnd"/>
                            <w:r>
                              <w:rPr>
                                <w:rFonts w:ascii="Calibri" w:hAnsi="Calibri"/>
                                <w:sz w:val="28"/>
                                <w:szCs w:val="28"/>
                              </w:rPr>
                              <w:t xml:space="preserve"> </w:t>
                            </w:r>
                            <w:proofErr w:type="spellStart"/>
                            <w:r>
                              <w:rPr>
                                <w:rFonts w:ascii="Calibri" w:hAnsi="Calibri"/>
                                <w:sz w:val="28"/>
                                <w:szCs w:val="28"/>
                              </w:rPr>
                              <w:t>lledu</w:t>
                            </w:r>
                            <w:proofErr w:type="spellEnd"/>
                            <w:r>
                              <w:rPr>
                                <w:rFonts w:ascii="Calibri" w:hAnsi="Calibri"/>
                                <w:sz w:val="28"/>
                                <w:szCs w:val="28"/>
                              </w:rPr>
                              <w:t xml:space="preserve"> </w:t>
                            </w:r>
                            <w:proofErr w:type="spellStart"/>
                            <w:r>
                              <w:rPr>
                                <w:rFonts w:ascii="Calibri" w:hAnsi="Calibri"/>
                                <w:sz w:val="28"/>
                                <w:szCs w:val="28"/>
                              </w:rPr>
                              <w:t>i</w:t>
                            </w:r>
                            <w:proofErr w:type="spellEnd"/>
                            <w:r>
                              <w:rPr>
                                <w:rFonts w:ascii="Calibri" w:hAnsi="Calibri"/>
                                <w:sz w:val="28"/>
                                <w:szCs w:val="28"/>
                              </w:rPr>
                              <w:t xml:space="preserve"> </w:t>
                            </w:r>
                            <w:proofErr w:type="spellStart"/>
                            <w:r>
                              <w:rPr>
                                <w:rFonts w:ascii="Calibri" w:hAnsi="Calibri"/>
                                <w:sz w:val="28"/>
                                <w:szCs w:val="28"/>
                              </w:rPr>
                              <w:t>ddinasoedd</w:t>
                            </w:r>
                            <w:proofErr w:type="spellEnd"/>
                            <w:r>
                              <w:rPr>
                                <w:rFonts w:ascii="Calibri" w:hAnsi="Calibri"/>
                                <w:sz w:val="28"/>
                                <w:szCs w:val="28"/>
                              </w:rPr>
                              <w:t xml:space="preserve"> </w:t>
                            </w:r>
                            <w:proofErr w:type="spellStart"/>
                            <w:r>
                              <w:rPr>
                                <w:rFonts w:ascii="Calibri" w:hAnsi="Calibri"/>
                                <w:sz w:val="28"/>
                                <w:szCs w:val="28"/>
                              </w:rPr>
                              <w:t>mawr</w:t>
                            </w:r>
                            <w:proofErr w:type="spellEnd"/>
                            <w:r>
                              <w:rPr>
                                <w:rFonts w:ascii="Calibri" w:hAnsi="Calibri"/>
                                <w:sz w:val="28"/>
                                <w:szCs w:val="28"/>
                              </w:rPr>
                              <w:t xml:space="preserve"> </w:t>
                            </w:r>
                            <w:proofErr w:type="spellStart"/>
                            <w:r>
                              <w:rPr>
                                <w:rFonts w:ascii="Calibri" w:hAnsi="Calibri"/>
                                <w:sz w:val="28"/>
                                <w:szCs w:val="28"/>
                              </w:rPr>
                              <w:t>fel</w:t>
                            </w:r>
                            <w:proofErr w:type="spellEnd"/>
                            <w:r>
                              <w:rPr>
                                <w:rFonts w:ascii="Calibri" w:hAnsi="Calibri"/>
                                <w:sz w:val="28"/>
                                <w:szCs w:val="28"/>
                              </w:rPr>
                              <w:t xml:space="preserve"> </w:t>
                            </w:r>
                            <w:smartTag w:uri="urn:schemas-microsoft-com:office:smarttags" w:element="City">
                              <w:r>
                                <w:rPr>
                                  <w:rFonts w:ascii="Calibri" w:hAnsi="Calibri"/>
                                  <w:sz w:val="28"/>
                                  <w:szCs w:val="28"/>
                                </w:rPr>
                                <w:t>Detroit</w:t>
                              </w:r>
                            </w:smartTag>
                            <w:r>
                              <w:rPr>
                                <w:rFonts w:ascii="Calibri" w:hAnsi="Calibri"/>
                                <w:sz w:val="28"/>
                                <w:szCs w:val="28"/>
                              </w:rPr>
                              <w:t xml:space="preserve">, </w:t>
                            </w:r>
                            <w:smartTag w:uri="urn:schemas-microsoft-com:office:smarttags" w:element="City">
                              <w:r>
                                <w:rPr>
                                  <w:rFonts w:ascii="Calibri" w:hAnsi="Calibri"/>
                                  <w:sz w:val="28"/>
                                  <w:szCs w:val="28"/>
                                </w:rPr>
                                <w:t>Denver</w:t>
                              </w:r>
                            </w:smartTag>
                            <w:r>
                              <w:rPr>
                                <w:rFonts w:ascii="Calibri" w:hAnsi="Calibri"/>
                                <w:sz w:val="28"/>
                                <w:szCs w:val="28"/>
                              </w:rPr>
                              <w:t xml:space="preserve"> a </w:t>
                            </w:r>
                            <w:smartTag w:uri="urn:schemas-microsoft-com:office:smarttags" w:element="place">
                              <w:smartTag w:uri="urn:schemas-microsoft-com:office:smarttags" w:element="City">
                                <w:r>
                                  <w:rPr>
                                    <w:rFonts w:ascii="Calibri" w:hAnsi="Calibri"/>
                                    <w:sz w:val="28"/>
                                    <w:szCs w:val="28"/>
                                  </w:rPr>
                                  <w:t>Dallas</w:t>
                                </w:r>
                              </w:smartTag>
                            </w:smartTag>
                            <w:r>
                              <w:rPr>
                                <w:rFonts w:ascii="Calibri" w:hAnsi="Calibri"/>
                                <w:sz w:val="28"/>
                                <w:szCs w:val="28"/>
                              </w:rPr>
                              <w:t>.</w:t>
                            </w:r>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1925/6</w:t>
                            </w:r>
                            <w:r>
                              <w:rPr>
                                <w:rFonts w:ascii="Calibri" w:hAnsi="Calibri"/>
                                <w:sz w:val="28"/>
                                <w:szCs w:val="28"/>
                              </w:rPr>
                              <w:t xml:space="preserve"> – </w:t>
                            </w:r>
                            <w:proofErr w:type="spellStart"/>
                            <w:r>
                              <w:rPr>
                                <w:rFonts w:ascii="Calibri" w:hAnsi="Calibri"/>
                                <w:sz w:val="28"/>
                                <w:szCs w:val="28"/>
                              </w:rPr>
                              <w:t>Cafwyd</w:t>
                            </w:r>
                            <w:proofErr w:type="spellEnd"/>
                            <w:r>
                              <w:rPr>
                                <w:rFonts w:ascii="Calibri" w:hAnsi="Calibri"/>
                                <w:sz w:val="28"/>
                                <w:szCs w:val="28"/>
                              </w:rPr>
                              <w:t xml:space="preserve"> David Stephenson, </w:t>
                            </w:r>
                            <w:r>
                              <w:rPr>
                                <w:rFonts w:ascii="Calibri" w:hAnsi="Calibri"/>
                                <w:i/>
                                <w:iCs/>
                                <w:sz w:val="28"/>
                                <w:szCs w:val="28"/>
                              </w:rPr>
                              <w:t>Grand Dragon</w:t>
                            </w:r>
                            <w:r>
                              <w:rPr>
                                <w:rFonts w:ascii="Calibri" w:hAnsi="Calibri"/>
                                <w:sz w:val="28"/>
                                <w:szCs w:val="28"/>
                              </w:rPr>
                              <w:t xml:space="preserve"> Klan Indiana </w:t>
                            </w:r>
                            <w:proofErr w:type="spellStart"/>
                            <w:r>
                              <w:rPr>
                                <w:rFonts w:ascii="Calibri" w:hAnsi="Calibri"/>
                                <w:sz w:val="28"/>
                                <w:szCs w:val="28"/>
                              </w:rPr>
                              <w:t>yn</w:t>
                            </w:r>
                            <w:proofErr w:type="spellEnd"/>
                            <w:r>
                              <w:rPr>
                                <w:rFonts w:ascii="Calibri" w:hAnsi="Calibri"/>
                                <w:sz w:val="28"/>
                                <w:szCs w:val="28"/>
                              </w:rPr>
                              <w:t xml:space="preserve"> </w:t>
                            </w:r>
                            <w:proofErr w:type="spellStart"/>
                            <w:r>
                              <w:rPr>
                                <w:rFonts w:ascii="Calibri" w:hAnsi="Calibri"/>
                                <w:sz w:val="28"/>
                                <w:szCs w:val="28"/>
                              </w:rPr>
                              <w:t>euog</w:t>
                            </w:r>
                            <w:proofErr w:type="spellEnd"/>
                            <w:r>
                              <w:rPr>
                                <w:rFonts w:ascii="Calibri" w:hAnsi="Calibri"/>
                                <w:sz w:val="28"/>
                                <w:szCs w:val="28"/>
                              </w:rPr>
                              <w:t xml:space="preserve"> o </w:t>
                            </w:r>
                            <w:proofErr w:type="spellStart"/>
                            <w:r>
                              <w:rPr>
                                <w:rFonts w:ascii="Calibri" w:hAnsi="Calibri"/>
                                <w:sz w:val="28"/>
                                <w:szCs w:val="28"/>
                              </w:rPr>
                              <w:t>dreisio</w:t>
                            </w:r>
                            <w:proofErr w:type="spellEnd"/>
                            <w:r>
                              <w:rPr>
                                <w:rFonts w:ascii="Calibri" w:hAnsi="Calibri"/>
                                <w:sz w:val="28"/>
                                <w:szCs w:val="28"/>
                              </w:rPr>
                              <w:t xml:space="preserve"> ac </w:t>
                            </w:r>
                            <w:proofErr w:type="spellStart"/>
                            <w:r>
                              <w:rPr>
                                <w:rFonts w:ascii="Calibri" w:hAnsi="Calibri"/>
                                <w:sz w:val="28"/>
                                <w:szCs w:val="28"/>
                              </w:rPr>
                              <w:t>anffurfio</w:t>
                            </w:r>
                            <w:proofErr w:type="spellEnd"/>
                            <w:r>
                              <w:rPr>
                                <w:rFonts w:ascii="Calibri" w:hAnsi="Calibri"/>
                                <w:sz w:val="28"/>
                                <w:szCs w:val="28"/>
                              </w:rPr>
                              <w:t xml:space="preserve"> </w:t>
                            </w:r>
                            <w:proofErr w:type="spellStart"/>
                            <w:r>
                              <w:rPr>
                                <w:rFonts w:ascii="Calibri" w:hAnsi="Calibri"/>
                                <w:sz w:val="28"/>
                                <w:szCs w:val="28"/>
                              </w:rPr>
                              <w:t>menyw</w:t>
                            </w:r>
                            <w:proofErr w:type="spellEnd"/>
                            <w:r>
                              <w:rPr>
                                <w:rFonts w:ascii="Calibri" w:hAnsi="Calibri"/>
                                <w:sz w:val="28"/>
                                <w:szCs w:val="28"/>
                              </w:rPr>
                              <w:t xml:space="preserve"> </w:t>
                            </w:r>
                            <w:proofErr w:type="spellStart"/>
                            <w:r>
                              <w:rPr>
                                <w:rFonts w:ascii="Calibri" w:hAnsi="Calibri"/>
                                <w:sz w:val="28"/>
                                <w:szCs w:val="28"/>
                              </w:rPr>
                              <w:t>ar</w:t>
                            </w:r>
                            <w:proofErr w:type="spellEnd"/>
                            <w:r>
                              <w:rPr>
                                <w:rFonts w:ascii="Calibri" w:hAnsi="Calibri"/>
                                <w:sz w:val="28"/>
                                <w:szCs w:val="28"/>
                              </w:rPr>
                              <w:t xml:space="preserve"> </w:t>
                            </w:r>
                            <w:proofErr w:type="spellStart"/>
                            <w:r>
                              <w:rPr>
                                <w:rFonts w:ascii="Calibri" w:hAnsi="Calibri"/>
                                <w:sz w:val="28"/>
                                <w:szCs w:val="28"/>
                              </w:rPr>
                              <w:t>dren</w:t>
                            </w:r>
                            <w:proofErr w:type="spellEnd"/>
                            <w:r>
                              <w:rPr>
                                <w:rFonts w:ascii="Calibri" w:hAnsi="Calibri"/>
                                <w:sz w:val="28"/>
                                <w:szCs w:val="28"/>
                              </w:rPr>
                              <w:t xml:space="preserve"> </w:t>
                            </w:r>
                            <w:proofErr w:type="spellStart"/>
                            <w:r>
                              <w:rPr>
                                <w:rFonts w:ascii="Calibri" w:hAnsi="Calibri"/>
                                <w:sz w:val="28"/>
                                <w:szCs w:val="28"/>
                              </w:rPr>
                              <w:t>yn</w:t>
                            </w:r>
                            <w:proofErr w:type="spellEnd"/>
                            <w:r>
                              <w:rPr>
                                <w:rFonts w:ascii="Calibri" w:hAnsi="Calibri"/>
                                <w:sz w:val="28"/>
                                <w:szCs w:val="28"/>
                              </w:rPr>
                              <w:t xml:space="preserve"> Chicago.  </w:t>
                            </w:r>
                            <w:proofErr w:type="spellStart"/>
                            <w:r>
                              <w:rPr>
                                <w:rFonts w:ascii="Calibri" w:hAnsi="Calibri"/>
                                <w:sz w:val="28"/>
                                <w:szCs w:val="28"/>
                              </w:rPr>
                              <w:t>Difethodd</w:t>
                            </w:r>
                            <w:proofErr w:type="spellEnd"/>
                            <w:r>
                              <w:rPr>
                                <w:rFonts w:ascii="Calibri" w:hAnsi="Calibri"/>
                                <w:sz w:val="28"/>
                                <w:szCs w:val="28"/>
                              </w:rPr>
                              <w:t xml:space="preserve"> y </w:t>
                            </w:r>
                            <w:proofErr w:type="spellStart"/>
                            <w:r>
                              <w:rPr>
                                <w:rFonts w:ascii="Calibri" w:hAnsi="Calibri"/>
                                <w:sz w:val="28"/>
                                <w:szCs w:val="28"/>
                              </w:rPr>
                              <w:t>sgandal</w:t>
                            </w:r>
                            <w:proofErr w:type="spellEnd"/>
                            <w:r>
                              <w:rPr>
                                <w:rFonts w:ascii="Calibri" w:hAnsi="Calibri"/>
                                <w:sz w:val="28"/>
                                <w:szCs w:val="28"/>
                              </w:rPr>
                              <w:t xml:space="preserve"> </w:t>
                            </w:r>
                            <w:proofErr w:type="spellStart"/>
                            <w:r>
                              <w:rPr>
                                <w:rFonts w:ascii="Calibri" w:hAnsi="Calibri"/>
                                <w:sz w:val="28"/>
                                <w:szCs w:val="28"/>
                              </w:rPr>
                              <w:t>enw</w:t>
                            </w:r>
                            <w:proofErr w:type="spellEnd"/>
                            <w:r>
                              <w:rPr>
                                <w:rFonts w:ascii="Calibri" w:hAnsi="Calibri"/>
                                <w:sz w:val="28"/>
                                <w:szCs w:val="28"/>
                              </w:rPr>
                              <w:t xml:space="preserve"> da Stephenson, a </w:t>
                            </w:r>
                            <w:proofErr w:type="spellStart"/>
                            <w:r>
                              <w:rPr>
                                <w:rFonts w:ascii="Calibri" w:hAnsi="Calibri"/>
                                <w:sz w:val="28"/>
                                <w:szCs w:val="28"/>
                              </w:rPr>
                              <w:t>chwympodd</w:t>
                            </w:r>
                            <w:proofErr w:type="spellEnd"/>
                            <w:r>
                              <w:rPr>
                                <w:rFonts w:ascii="Calibri" w:hAnsi="Calibri"/>
                                <w:sz w:val="28"/>
                                <w:szCs w:val="28"/>
                              </w:rPr>
                              <w:t xml:space="preserve"> </w:t>
                            </w:r>
                            <w:proofErr w:type="spellStart"/>
                            <w:r>
                              <w:rPr>
                                <w:rFonts w:ascii="Calibri" w:hAnsi="Calibri"/>
                                <w:sz w:val="28"/>
                                <w:szCs w:val="28"/>
                              </w:rPr>
                              <w:t>aelodaeth</w:t>
                            </w:r>
                            <w:proofErr w:type="spellEnd"/>
                            <w:r>
                              <w:rPr>
                                <w:rFonts w:ascii="Calibri" w:hAnsi="Calibri"/>
                                <w:sz w:val="28"/>
                                <w:szCs w:val="28"/>
                              </w:rPr>
                              <w:t xml:space="preserve"> y Klan.</w:t>
                            </w:r>
                          </w:p>
                          <w:p w:rsidR="00FA67D7" w:rsidRDefault="00FA67D7">
                            <w:pPr>
                              <w:jc w:val="both"/>
                              <w:rPr>
                                <w:rFonts w:ascii="Calibri" w:hAnsi="Calibri"/>
                                <w:sz w:val="28"/>
                                <w:szCs w:val="28"/>
                              </w:rPr>
                            </w:pPr>
                          </w:p>
                          <w:p w:rsidR="00FA67D7" w:rsidRDefault="00E70B8D">
                            <w:pPr>
                              <w:pStyle w:val="NormalWeb"/>
                              <w:spacing w:before="0" w:beforeAutospacing="0" w:after="0" w:afterAutospacing="0"/>
                              <w:rPr>
                                <w:rFonts w:ascii="Calibri" w:eastAsia="Times New Roman" w:hAnsi="Calibri" w:cs="Times New Roman"/>
                                <w:sz w:val="28"/>
                                <w:szCs w:val="28"/>
                              </w:rPr>
                            </w:pPr>
                            <w:r>
                              <w:rPr>
                                <w:rFonts w:ascii="Calibri" w:eastAsia="Times New Roman" w:hAnsi="Calibri" w:cs="Times New Roman"/>
                                <w:b/>
                                <w:bCs/>
                                <w:sz w:val="28"/>
                                <w:szCs w:val="28"/>
                              </w:rPr>
                              <w:t>1928</w:t>
                            </w:r>
                            <w:r>
                              <w:rPr>
                                <w:rFonts w:ascii="Calibri" w:eastAsia="Times New Roman" w:hAnsi="Calibri" w:cs="Times New Roman"/>
                                <w:sz w:val="28"/>
                                <w:szCs w:val="28"/>
                              </w:rPr>
                              <w:t xml:space="preserve"> – </w:t>
                            </w:r>
                            <w:proofErr w:type="spellStart"/>
                            <w:r>
                              <w:rPr>
                                <w:rFonts w:ascii="Calibri" w:eastAsia="Times New Roman" w:hAnsi="Calibri" w:cs="Times New Roman"/>
                                <w:sz w:val="28"/>
                                <w:szCs w:val="28"/>
                              </w:rPr>
                              <w:t>Ychydig</w:t>
                            </w:r>
                            <w:proofErr w:type="spellEnd"/>
                            <w:r>
                              <w:rPr>
                                <w:rFonts w:ascii="Calibri" w:eastAsia="Times New Roman" w:hAnsi="Calibri" w:cs="Times New Roman"/>
                                <w:sz w:val="28"/>
                                <w:szCs w:val="28"/>
                              </w:rPr>
                              <w:t xml:space="preserve"> </w:t>
                            </w:r>
                            <w:proofErr w:type="spellStart"/>
                            <w:r>
                              <w:rPr>
                                <w:rFonts w:ascii="Calibri" w:eastAsia="Times New Roman" w:hAnsi="Calibri" w:cs="Times New Roman"/>
                                <w:sz w:val="28"/>
                                <w:szCs w:val="28"/>
                              </w:rPr>
                              <w:t>gannoedd</w:t>
                            </w:r>
                            <w:proofErr w:type="spellEnd"/>
                            <w:r>
                              <w:rPr>
                                <w:rFonts w:ascii="Calibri" w:eastAsia="Times New Roman" w:hAnsi="Calibri" w:cs="Times New Roman"/>
                                <w:sz w:val="28"/>
                                <w:szCs w:val="28"/>
                              </w:rPr>
                              <w:t xml:space="preserve"> o </w:t>
                            </w:r>
                            <w:proofErr w:type="spellStart"/>
                            <w:r>
                              <w:rPr>
                                <w:rFonts w:ascii="Calibri" w:eastAsia="Times New Roman" w:hAnsi="Calibri" w:cs="Times New Roman"/>
                                <w:sz w:val="28"/>
                                <w:szCs w:val="28"/>
                              </w:rPr>
                              <w:t>filoedd</w:t>
                            </w:r>
                            <w:proofErr w:type="spellEnd"/>
                            <w:r>
                              <w:rPr>
                                <w:rFonts w:ascii="Calibri" w:eastAsia="Times New Roman" w:hAnsi="Calibri" w:cs="Times New Roman"/>
                                <w:sz w:val="28"/>
                                <w:szCs w:val="28"/>
                              </w:rPr>
                              <w:t xml:space="preserve"> o </w:t>
                            </w:r>
                            <w:proofErr w:type="spellStart"/>
                            <w:r>
                              <w:rPr>
                                <w:rFonts w:ascii="Calibri" w:hAnsi="Calibri"/>
                                <w:sz w:val="28"/>
                                <w:szCs w:val="28"/>
                              </w:rPr>
                              <w:t>aelodau</w:t>
                            </w:r>
                            <w:proofErr w:type="spellEnd"/>
                            <w:r>
                              <w:rPr>
                                <w:rFonts w:ascii="Calibri" w:hAnsi="Calibri"/>
                                <w:sz w:val="28"/>
                                <w:szCs w:val="28"/>
                              </w:rPr>
                              <w:t xml:space="preserve"> </w:t>
                            </w:r>
                            <w:proofErr w:type="spellStart"/>
                            <w:r>
                              <w:rPr>
                                <w:rFonts w:ascii="Calibri" w:hAnsi="Calibri"/>
                                <w:sz w:val="28"/>
                                <w:szCs w:val="28"/>
                              </w:rPr>
                              <w:t>sydd</w:t>
                            </w:r>
                            <w:proofErr w:type="spellEnd"/>
                            <w:r>
                              <w:rPr>
                                <w:rFonts w:ascii="Calibri" w:hAnsi="Calibri"/>
                                <w:sz w:val="28"/>
                                <w:szCs w:val="28"/>
                              </w:rPr>
                              <w:t xml:space="preserve"> </w:t>
                            </w:r>
                            <w:proofErr w:type="spellStart"/>
                            <w:r>
                              <w:rPr>
                                <w:rFonts w:ascii="Calibri" w:hAnsi="Calibri"/>
                                <w:sz w:val="28"/>
                                <w:szCs w:val="28"/>
                              </w:rPr>
                              <w:t>ar</w:t>
                            </w:r>
                            <w:proofErr w:type="spellEnd"/>
                            <w:r>
                              <w:rPr>
                                <w:rFonts w:ascii="Calibri" w:hAnsi="Calibri"/>
                                <w:sz w:val="28"/>
                                <w:szCs w:val="28"/>
                              </w:rPr>
                              <w:t xml:space="preserve"> </w:t>
                            </w:r>
                            <w:proofErr w:type="spellStart"/>
                            <w:r>
                              <w:rPr>
                                <w:rFonts w:ascii="Calibri" w:hAnsi="Calibri"/>
                                <w:sz w:val="28"/>
                                <w:szCs w:val="28"/>
                              </w:rPr>
                              <w:t>ôl</w:t>
                            </w:r>
                            <w:proofErr w:type="spellEnd"/>
                            <w:r>
                              <w:rPr>
                                <w:rFonts w:ascii="Calibri" w:hAnsi="Calibr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left:0;text-align:left;margin-left:172.5pt;margin-top:7.9pt;width:279.25pt;height:460.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" strokeweight="3pt">
                <v:stroke linestyle="thinThin"/>
                <v:textbox>
                  <w:txbxContent>
                    <w:p w:rsidR="00FA67D7" w:rsidRDefault="00E70B8D">
                      <w:pPr>
                        <w:pStyle w:val="Heading2"/>
                        <w:rPr>
                          <w:rFonts w:ascii="Calibri" w:hAnsi="Calibri"/>
                          <w:b/>
                          <w:bCs/>
                          <w:sz w:val="28"/>
                          <w:szCs w:val="28"/>
                        </w:rPr>
                      </w:pPr>
                      <w:r>
                        <w:rPr>
                          <w:rFonts w:ascii="Calibri" w:hAnsi="Calibri"/>
                          <w:b/>
                          <w:bCs/>
                          <w:sz w:val="28"/>
                          <w:szCs w:val="28"/>
                        </w:rPr>
                        <w:t>LLINELL AMSER HANES Y KLAN</w:t>
                      </w:r>
                    </w:p>
                    <w:p w:rsidR="00FA67D7" w:rsidRDefault="00FA67D7">
                      <w:pPr>
                        <w:jc w:val="both"/>
                        <w:rPr>
                          <w:rFonts w:ascii="Calibri" w:hAnsi="Calibri"/>
                          <w:sz w:val="28"/>
                          <w:szCs w:val="28"/>
                        </w:rPr>
                      </w:pPr>
                    </w:p>
                    <w:p w:rsidR="00FA67D7" w:rsidRDefault="00E70B8D">
                      <w:pPr>
                        <w:pStyle w:val="NormalWeb"/>
                        <w:spacing w:before="0" w:beforeAutospacing="0" w:after="0" w:afterAutospacing="0"/>
                        <w:jc w:val="both"/>
                        <w:rPr>
                          <w:rFonts w:ascii="Calibri" w:eastAsia="Times New Roman" w:hAnsi="Calibri" w:cs="Times New Roman"/>
                          <w:sz w:val="28"/>
                          <w:szCs w:val="28"/>
                        </w:rPr>
                      </w:pPr>
                      <w:r>
                        <w:rPr>
                          <w:rFonts w:ascii="Calibri" w:eastAsia="Times New Roman" w:hAnsi="Calibri" w:cs="Times New Roman"/>
                          <w:b/>
                          <w:bCs/>
                          <w:sz w:val="28"/>
                          <w:szCs w:val="28"/>
                        </w:rPr>
                        <w:t>1865</w:t>
                      </w:r>
                      <w:r>
                        <w:rPr>
                          <w:rFonts w:ascii="Calibri" w:eastAsia="Times New Roman" w:hAnsi="Calibri" w:cs="Times New Roman"/>
                          <w:sz w:val="28"/>
                          <w:szCs w:val="28"/>
                        </w:rPr>
                        <w:t xml:space="preserve"> – </w:t>
                      </w:r>
                      <w:proofErr w:type="spellStart"/>
                      <w:r>
                        <w:rPr>
                          <w:rFonts w:ascii="Calibri" w:eastAsia="Times New Roman" w:hAnsi="Calibri" w:cs="Times New Roman"/>
                          <w:sz w:val="28"/>
                          <w:szCs w:val="28"/>
                        </w:rPr>
                        <w:t>Sefydlu’r</w:t>
                      </w:r>
                      <w:proofErr w:type="spellEnd"/>
                      <w:r>
                        <w:rPr>
                          <w:rFonts w:ascii="Calibri" w:eastAsia="Times New Roman" w:hAnsi="Calibri" w:cs="Times New Roman"/>
                          <w:sz w:val="28"/>
                          <w:szCs w:val="28"/>
                        </w:rPr>
                        <w:t xml:space="preserve"> Ku Klux Klan</w:t>
                      </w:r>
                    </w:p>
                    <w:p w:rsidR="00FA67D7" w:rsidRDefault="00FA67D7">
                      <w:pPr>
                        <w:pStyle w:val="NormalWeb"/>
                        <w:spacing w:before="0" w:beforeAutospacing="0" w:after="0" w:afterAutospacing="0"/>
                        <w:jc w:val="both"/>
                        <w:rPr>
                          <w:rFonts w:ascii="Calibri" w:eastAsia="Times New Roman" w:hAnsi="Calibri" w:cs="Times New Roman"/>
                          <w:sz w:val="28"/>
                          <w:szCs w:val="28"/>
                        </w:rPr>
                      </w:pPr>
                    </w:p>
                    <w:p w:rsidR="00FA67D7" w:rsidRDefault="00E70B8D">
                      <w:pPr>
                        <w:jc w:val="both"/>
                        <w:rPr>
                          <w:rFonts w:ascii="Calibri" w:hAnsi="Calibri"/>
                          <w:sz w:val="28"/>
                          <w:szCs w:val="28"/>
                        </w:rPr>
                      </w:pPr>
                      <w:r>
                        <w:rPr>
                          <w:rFonts w:ascii="Calibri" w:hAnsi="Calibri"/>
                          <w:b/>
                          <w:bCs/>
                          <w:sz w:val="28"/>
                          <w:szCs w:val="28"/>
                        </w:rPr>
                        <w:t>1915</w:t>
                      </w:r>
                      <w:r>
                        <w:rPr>
                          <w:rFonts w:ascii="Calibri" w:hAnsi="Calibri"/>
                          <w:sz w:val="28"/>
                          <w:szCs w:val="28"/>
                        </w:rPr>
                        <w:t xml:space="preserve"> – </w:t>
                      </w:r>
                      <w:proofErr w:type="spellStart"/>
                      <w:r>
                        <w:rPr>
                          <w:rFonts w:ascii="Calibri" w:hAnsi="Calibri"/>
                          <w:sz w:val="28"/>
                          <w:szCs w:val="28"/>
                        </w:rPr>
                        <w:t>Roedd</w:t>
                      </w:r>
                      <w:proofErr w:type="spellEnd"/>
                      <w:r>
                        <w:rPr>
                          <w:rFonts w:ascii="Calibri" w:hAnsi="Calibri"/>
                          <w:sz w:val="28"/>
                          <w:szCs w:val="28"/>
                        </w:rPr>
                        <w:t xml:space="preserve"> y </w:t>
                      </w:r>
                      <w:proofErr w:type="spellStart"/>
                      <w:r>
                        <w:rPr>
                          <w:rFonts w:ascii="Calibri" w:hAnsi="Calibri"/>
                          <w:sz w:val="28"/>
                          <w:szCs w:val="28"/>
                        </w:rPr>
                        <w:t>mudiad</w:t>
                      </w:r>
                      <w:proofErr w:type="spellEnd"/>
                      <w:r>
                        <w:rPr>
                          <w:rFonts w:ascii="Calibri" w:hAnsi="Calibri"/>
                          <w:sz w:val="28"/>
                          <w:szCs w:val="28"/>
                        </w:rPr>
                        <w:t xml:space="preserve"> </w:t>
                      </w:r>
                      <w:proofErr w:type="spellStart"/>
                      <w:r>
                        <w:rPr>
                          <w:rFonts w:ascii="Calibri" w:hAnsi="Calibri"/>
                          <w:sz w:val="28"/>
                          <w:szCs w:val="28"/>
                        </w:rPr>
                        <w:t>yn</w:t>
                      </w:r>
                      <w:proofErr w:type="spellEnd"/>
                      <w:r>
                        <w:rPr>
                          <w:rFonts w:ascii="Calibri" w:hAnsi="Calibri"/>
                          <w:sz w:val="28"/>
                          <w:szCs w:val="28"/>
                        </w:rPr>
                        <w:t xml:space="preserve"> </w:t>
                      </w:r>
                      <w:proofErr w:type="spellStart"/>
                      <w:r>
                        <w:rPr>
                          <w:rFonts w:ascii="Calibri" w:hAnsi="Calibri"/>
                          <w:sz w:val="28"/>
                          <w:szCs w:val="28"/>
                        </w:rPr>
                        <w:t>cael</w:t>
                      </w:r>
                      <w:proofErr w:type="spellEnd"/>
                      <w:r>
                        <w:rPr>
                          <w:rFonts w:ascii="Calibri" w:hAnsi="Calibri"/>
                          <w:sz w:val="28"/>
                          <w:szCs w:val="28"/>
                        </w:rPr>
                        <w:t xml:space="preserve"> </w:t>
                      </w:r>
                      <w:proofErr w:type="spellStart"/>
                      <w:r>
                        <w:rPr>
                          <w:rFonts w:ascii="Calibri" w:hAnsi="Calibri"/>
                          <w:sz w:val="28"/>
                          <w:szCs w:val="28"/>
                        </w:rPr>
                        <w:t>ei</w:t>
                      </w:r>
                      <w:proofErr w:type="spellEnd"/>
                      <w:r>
                        <w:rPr>
                          <w:rFonts w:ascii="Calibri" w:hAnsi="Calibri"/>
                          <w:sz w:val="28"/>
                          <w:szCs w:val="28"/>
                        </w:rPr>
                        <w:t xml:space="preserve"> </w:t>
                      </w:r>
                      <w:proofErr w:type="spellStart"/>
                      <w:r>
                        <w:rPr>
                          <w:rFonts w:ascii="Calibri" w:hAnsi="Calibri"/>
                          <w:sz w:val="28"/>
                          <w:szCs w:val="28"/>
                        </w:rPr>
                        <w:t>adfywio</w:t>
                      </w:r>
                      <w:proofErr w:type="spellEnd"/>
                      <w:r>
                        <w:rPr>
                          <w:rFonts w:ascii="Calibri" w:hAnsi="Calibri"/>
                          <w:sz w:val="28"/>
                          <w:szCs w:val="28"/>
                        </w:rPr>
                        <w:t xml:space="preserve"> </w:t>
                      </w:r>
                      <w:proofErr w:type="spellStart"/>
                      <w:r>
                        <w:rPr>
                          <w:rFonts w:ascii="Calibri" w:hAnsi="Calibri"/>
                          <w:sz w:val="28"/>
                          <w:szCs w:val="28"/>
                        </w:rPr>
                        <w:t>gan</w:t>
                      </w:r>
                      <w:proofErr w:type="spellEnd"/>
                      <w:r>
                        <w:rPr>
                          <w:rFonts w:ascii="Calibri" w:hAnsi="Calibri"/>
                          <w:sz w:val="28"/>
                          <w:szCs w:val="28"/>
                        </w:rPr>
                        <w:t xml:space="preserve"> William J. Simmons</w:t>
                      </w:r>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 xml:space="preserve">1921 </w:t>
                      </w:r>
                      <w:r>
                        <w:rPr>
                          <w:rFonts w:ascii="Calibri" w:hAnsi="Calibri"/>
                          <w:sz w:val="28"/>
                          <w:szCs w:val="28"/>
                        </w:rPr>
                        <w:t xml:space="preserve">– </w:t>
                      </w:r>
                      <w:proofErr w:type="spellStart"/>
                      <w:r>
                        <w:rPr>
                          <w:rFonts w:ascii="Calibri" w:hAnsi="Calibri"/>
                          <w:sz w:val="28"/>
                          <w:szCs w:val="28"/>
                        </w:rPr>
                        <w:t>dros</w:t>
                      </w:r>
                      <w:proofErr w:type="spellEnd"/>
                      <w:r>
                        <w:rPr>
                          <w:rFonts w:ascii="Calibri" w:hAnsi="Calibri"/>
                          <w:sz w:val="28"/>
                          <w:szCs w:val="28"/>
                        </w:rPr>
                        <w:t xml:space="preserve"> 100,000 o </w:t>
                      </w:r>
                      <w:proofErr w:type="spellStart"/>
                      <w:r>
                        <w:rPr>
                          <w:rFonts w:ascii="Calibri" w:hAnsi="Calibri"/>
                          <w:sz w:val="28"/>
                          <w:szCs w:val="28"/>
                        </w:rPr>
                        <w:t>aelodau</w:t>
                      </w:r>
                      <w:proofErr w:type="spellEnd"/>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1922</w:t>
                      </w:r>
                      <w:r>
                        <w:rPr>
                          <w:rFonts w:ascii="Calibri" w:hAnsi="Calibri"/>
                          <w:sz w:val="28"/>
                          <w:szCs w:val="28"/>
                        </w:rPr>
                        <w:t xml:space="preserve"> – Hiram Wesley Evans, </w:t>
                      </w:r>
                      <w:proofErr w:type="spellStart"/>
                      <w:r>
                        <w:rPr>
                          <w:rFonts w:ascii="Calibri" w:hAnsi="Calibri"/>
                          <w:sz w:val="28"/>
                          <w:szCs w:val="28"/>
                        </w:rPr>
                        <w:t>arweinydd</w:t>
                      </w:r>
                      <w:proofErr w:type="spellEnd"/>
                      <w:r>
                        <w:rPr>
                          <w:rFonts w:ascii="Calibri" w:hAnsi="Calibri"/>
                          <w:sz w:val="28"/>
                          <w:szCs w:val="28"/>
                        </w:rPr>
                        <w:t xml:space="preserve"> y Klan </w:t>
                      </w:r>
                      <w:proofErr w:type="spellStart"/>
                      <w:r>
                        <w:rPr>
                          <w:rFonts w:ascii="Calibri" w:hAnsi="Calibri"/>
                          <w:sz w:val="28"/>
                          <w:szCs w:val="28"/>
                        </w:rPr>
                        <w:t>yn</w:t>
                      </w:r>
                      <w:proofErr w:type="spellEnd"/>
                      <w:r>
                        <w:rPr>
                          <w:rFonts w:ascii="Calibri" w:hAnsi="Calibri"/>
                          <w:sz w:val="28"/>
                          <w:szCs w:val="28"/>
                        </w:rPr>
                        <w:t xml:space="preserve"> </w:t>
                      </w:r>
                      <w:proofErr w:type="spellStart"/>
                      <w:r>
                        <w:rPr>
                          <w:rFonts w:ascii="Calibri" w:hAnsi="Calibri"/>
                          <w:sz w:val="28"/>
                          <w:szCs w:val="28"/>
                        </w:rPr>
                        <w:t>mabwysiadu’r</w:t>
                      </w:r>
                      <w:proofErr w:type="spellEnd"/>
                      <w:r>
                        <w:rPr>
                          <w:rFonts w:ascii="Calibri" w:hAnsi="Calibri"/>
                          <w:sz w:val="28"/>
                          <w:szCs w:val="28"/>
                        </w:rPr>
                        <w:t xml:space="preserve"> </w:t>
                      </w:r>
                      <w:proofErr w:type="spellStart"/>
                      <w:r>
                        <w:rPr>
                          <w:rFonts w:ascii="Calibri" w:hAnsi="Calibri"/>
                          <w:sz w:val="28"/>
                          <w:szCs w:val="28"/>
                        </w:rPr>
                        <w:t>enw</w:t>
                      </w:r>
                      <w:proofErr w:type="spellEnd"/>
                      <w:r>
                        <w:rPr>
                          <w:rFonts w:ascii="Calibri" w:hAnsi="Calibri"/>
                          <w:sz w:val="28"/>
                          <w:szCs w:val="28"/>
                        </w:rPr>
                        <w:t xml:space="preserve"> ’</w:t>
                      </w:r>
                      <w:r>
                        <w:rPr>
                          <w:rFonts w:ascii="Calibri" w:hAnsi="Calibri"/>
                          <w:i/>
                          <w:iCs/>
                          <w:sz w:val="28"/>
                          <w:szCs w:val="28"/>
                        </w:rPr>
                        <w:t xml:space="preserve">Imperial Wizard </w:t>
                      </w:r>
                      <w:r>
                        <w:rPr>
                          <w:rFonts w:ascii="Calibri" w:hAnsi="Calibri"/>
                          <w:sz w:val="28"/>
                          <w:szCs w:val="28"/>
                        </w:rPr>
                        <w:t>’</w:t>
                      </w:r>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1925</w:t>
                      </w:r>
                      <w:r>
                        <w:rPr>
                          <w:rFonts w:ascii="Calibri" w:hAnsi="Calibri"/>
                          <w:sz w:val="28"/>
                          <w:szCs w:val="28"/>
                        </w:rPr>
                        <w:t xml:space="preserve"> – 5 </w:t>
                      </w:r>
                      <w:proofErr w:type="spellStart"/>
                      <w:r>
                        <w:rPr>
                          <w:rFonts w:ascii="Calibri" w:hAnsi="Calibri"/>
                          <w:sz w:val="28"/>
                          <w:szCs w:val="28"/>
                        </w:rPr>
                        <w:t>miliwn</w:t>
                      </w:r>
                      <w:proofErr w:type="spellEnd"/>
                      <w:r>
                        <w:rPr>
                          <w:rFonts w:ascii="Calibri" w:hAnsi="Calibri"/>
                          <w:sz w:val="28"/>
                          <w:szCs w:val="28"/>
                        </w:rPr>
                        <w:t xml:space="preserve"> o </w:t>
                      </w:r>
                      <w:proofErr w:type="spellStart"/>
                      <w:r>
                        <w:rPr>
                          <w:rFonts w:ascii="Calibri" w:hAnsi="Calibri"/>
                          <w:sz w:val="28"/>
                          <w:szCs w:val="28"/>
                        </w:rPr>
                        <w:t>aelodau</w:t>
                      </w:r>
                      <w:proofErr w:type="spellEnd"/>
                      <w:r>
                        <w:rPr>
                          <w:rFonts w:ascii="Calibri" w:hAnsi="Calibri"/>
                          <w:sz w:val="28"/>
                          <w:szCs w:val="28"/>
                        </w:rPr>
                        <w:t xml:space="preserve">, ac </w:t>
                      </w:r>
                      <w:proofErr w:type="spellStart"/>
                      <w:r>
                        <w:rPr>
                          <w:rFonts w:ascii="Calibri" w:hAnsi="Calibri"/>
                          <w:sz w:val="28"/>
                          <w:szCs w:val="28"/>
                        </w:rPr>
                        <w:t>wedi</w:t>
                      </w:r>
                      <w:proofErr w:type="spellEnd"/>
                      <w:r>
                        <w:rPr>
                          <w:rFonts w:ascii="Calibri" w:hAnsi="Calibri"/>
                          <w:sz w:val="28"/>
                          <w:szCs w:val="28"/>
                        </w:rPr>
                        <w:t xml:space="preserve"> </w:t>
                      </w:r>
                      <w:proofErr w:type="spellStart"/>
                      <w:r>
                        <w:rPr>
                          <w:rFonts w:ascii="Calibri" w:hAnsi="Calibri"/>
                          <w:sz w:val="28"/>
                          <w:szCs w:val="28"/>
                        </w:rPr>
                        <w:t>lledu</w:t>
                      </w:r>
                      <w:proofErr w:type="spellEnd"/>
                      <w:r>
                        <w:rPr>
                          <w:rFonts w:ascii="Calibri" w:hAnsi="Calibri"/>
                          <w:sz w:val="28"/>
                          <w:szCs w:val="28"/>
                        </w:rPr>
                        <w:t xml:space="preserve"> </w:t>
                      </w:r>
                      <w:proofErr w:type="spellStart"/>
                      <w:r>
                        <w:rPr>
                          <w:rFonts w:ascii="Calibri" w:hAnsi="Calibri"/>
                          <w:sz w:val="28"/>
                          <w:szCs w:val="28"/>
                        </w:rPr>
                        <w:t>i</w:t>
                      </w:r>
                      <w:proofErr w:type="spellEnd"/>
                      <w:r>
                        <w:rPr>
                          <w:rFonts w:ascii="Calibri" w:hAnsi="Calibri"/>
                          <w:sz w:val="28"/>
                          <w:szCs w:val="28"/>
                        </w:rPr>
                        <w:t xml:space="preserve"> </w:t>
                      </w:r>
                      <w:proofErr w:type="spellStart"/>
                      <w:r>
                        <w:rPr>
                          <w:rFonts w:ascii="Calibri" w:hAnsi="Calibri"/>
                          <w:sz w:val="28"/>
                          <w:szCs w:val="28"/>
                        </w:rPr>
                        <w:t>ddinasoedd</w:t>
                      </w:r>
                      <w:proofErr w:type="spellEnd"/>
                      <w:r>
                        <w:rPr>
                          <w:rFonts w:ascii="Calibri" w:hAnsi="Calibri"/>
                          <w:sz w:val="28"/>
                          <w:szCs w:val="28"/>
                        </w:rPr>
                        <w:t xml:space="preserve"> </w:t>
                      </w:r>
                      <w:proofErr w:type="spellStart"/>
                      <w:r>
                        <w:rPr>
                          <w:rFonts w:ascii="Calibri" w:hAnsi="Calibri"/>
                          <w:sz w:val="28"/>
                          <w:szCs w:val="28"/>
                        </w:rPr>
                        <w:t>mawr</w:t>
                      </w:r>
                      <w:proofErr w:type="spellEnd"/>
                      <w:r>
                        <w:rPr>
                          <w:rFonts w:ascii="Calibri" w:hAnsi="Calibri"/>
                          <w:sz w:val="28"/>
                          <w:szCs w:val="28"/>
                        </w:rPr>
                        <w:t xml:space="preserve"> </w:t>
                      </w:r>
                      <w:proofErr w:type="spellStart"/>
                      <w:r>
                        <w:rPr>
                          <w:rFonts w:ascii="Calibri" w:hAnsi="Calibri"/>
                          <w:sz w:val="28"/>
                          <w:szCs w:val="28"/>
                        </w:rPr>
                        <w:t>fel</w:t>
                      </w:r>
                      <w:proofErr w:type="spellEnd"/>
                      <w:r>
                        <w:rPr>
                          <w:rFonts w:ascii="Calibri" w:hAnsi="Calibri"/>
                          <w:sz w:val="28"/>
                          <w:szCs w:val="28"/>
                        </w:rPr>
                        <w:t xml:space="preserve"> </w:t>
                      </w:r>
                      <w:smartTag w:uri="urn:schemas-microsoft-com:office:smarttags" w:element="City">
                        <w:r>
                          <w:rPr>
                            <w:rFonts w:ascii="Calibri" w:hAnsi="Calibri"/>
                            <w:sz w:val="28"/>
                            <w:szCs w:val="28"/>
                          </w:rPr>
                          <w:t>Detroit</w:t>
                        </w:r>
                      </w:smartTag>
                      <w:r>
                        <w:rPr>
                          <w:rFonts w:ascii="Calibri" w:hAnsi="Calibri"/>
                          <w:sz w:val="28"/>
                          <w:szCs w:val="28"/>
                        </w:rPr>
                        <w:t xml:space="preserve">, </w:t>
                      </w:r>
                      <w:smartTag w:uri="urn:schemas-microsoft-com:office:smarttags" w:element="City">
                        <w:r>
                          <w:rPr>
                            <w:rFonts w:ascii="Calibri" w:hAnsi="Calibri"/>
                            <w:sz w:val="28"/>
                            <w:szCs w:val="28"/>
                          </w:rPr>
                          <w:t>Denver</w:t>
                        </w:r>
                      </w:smartTag>
                      <w:r>
                        <w:rPr>
                          <w:rFonts w:ascii="Calibri" w:hAnsi="Calibri"/>
                          <w:sz w:val="28"/>
                          <w:szCs w:val="28"/>
                        </w:rPr>
                        <w:t xml:space="preserve"> a </w:t>
                      </w:r>
                      <w:smartTag w:uri="urn:schemas-microsoft-com:office:smarttags" w:element="place">
                        <w:smartTag w:uri="urn:schemas-microsoft-com:office:smarttags" w:element="City">
                          <w:r>
                            <w:rPr>
                              <w:rFonts w:ascii="Calibri" w:hAnsi="Calibri"/>
                              <w:sz w:val="28"/>
                              <w:szCs w:val="28"/>
                            </w:rPr>
                            <w:t>Dallas</w:t>
                          </w:r>
                        </w:smartTag>
                      </w:smartTag>
                      <w:r>
                        <w:rPr>
                          <w:rFonts w:ascii="Calibri" w:hAnsi="Calibri"/>
                          <w:sz w:val="28"/>
                          <w:szCs w:val="28"/>
                        </w:rPr>
                        <w:t>.</w:t>
                      </w:r>
                    </w:p>
                    <w:p w:rsidR="00FA67D7" w:rsidRDefault="00FA67D7">
                      <w:pPr>
                        <w:jc w:val="both"/>
                        <w:rPr>
                          <w:rFonts w:ascii="Calibri" w:hAnsi="Calibri"/>
                          <w:sz w:val="28"/>
                          <w:szCs w:val="28"/>
                        </w:rPr>
                      </w:pPr>
                    </w:p>
                    <w:p w:rsidR="00FA67D7" w:rsidRDefault="00E70B8D">
                      <w:pPr>
                        <w:jc w:val="both"/>
                        <w:rPr>
                          <w:rFonts w:ascii="Calibri" w:hAnsi="Calibri"/>
                          <w:sz w:val="28"/>
                          <w:szCs w:val="28"/>
                        </w:rPr>
                      </w:pPr>
                      <w:r>
                        <w:rPr>
                          <w:rFonts w:ascii="Calibri" w:hAnsi="Calibri"/>
                          <w:b/>
                          <w:bCs/>
                          <w:sz w:val="28"/>
                          <w:szCs w:val="28"/>
                        </w:rPr>
                        <w:t>1925/6</w:t>
                      </w:r>
                      <w:r>
                        <w:rPr>
                          <w:rFonts w:ascii="Calibri" w:hAnsi="Calibri"/>
                          <w:sz w:val="28"/>
                          <w:szCs w:val="28"/>
                        </w:rPr>
                        <w:t xml:space="preserve"> – </w:t>
                      </w:r>
                      <w:proofErr w:type="spellStart"/>
                      <w:r>
                        <w:rPr>
                          <w:rFonts w:ascii="Calibri" w:hAnsi="Calibri"/>
                          <w:sz w:val="28"/>
                          <w:szCs w:val="28"/>
                        </w:rPr>
                        <w:t>Cafwyd</w:t>
                      </w:r>
                      <w:proofErr w:type="spellEnd"/>
                      <w:r>
                        <w:rPr>
                          <w:rFonts w:ascii="Calibri" w:hAnsi="Calibri"/>
                          <w:sz w:val="28"/>
                          <w:szCs w:val="28"/>
                        </w:rPr>
                        <w:t xml:space="preserve"> David Stephenson, </w:t>
                      </w:r>
                      <w:r>
                        <w:rPr>
                          <w:rFonts w:ascii="Calibri" w:hAnsi="Calibri"/>
                          <w:i/>
                          <w:iCs/>
                          <w:sz w:val="28"/>
                          <w:szCs w:val="28"/>
                        </w:rPr>
                        <w:t>Grand Dragon</w:t>
                      </w:r>
                      <w:r>
                        <w:rPr>
                          <w:rFonts w:ascii="Calibri" w:hAnsi="Calibri"/>
                          <w:sz w:val="28"/>
                          <w:szCs w:val="28"/>
                        </w:rPr>
                        <w:t xml:space="preserve"> Klan Indiana </w:t>
                      </w:r>
                      <w:proofErr w:type="spellStart"/>
                      <w:r>
                        <w:rPr>
                          <w:rFonts w:ascii="Calibri" w:hAnsi="Calibri"/>
                          <w:sz w:val="28"/>
                          <w:szCs w:val="28"/>
                        </w:rPr>
                        <w:t>yn</w:t>
                      </w:r>
                      <w:proofErr w:type="spellEnd"/>
                      <w:r>
                        <w:rPr>
                          <w:rFonts w:ascii="Calibri" w:hAnsi="Calibri"/>
                          <w:sz w:val="28"/>
                          <w:szCs w:val="28"/>
                        </w:rPr>
                        <w:t xml:space="preserve"> </w:t>
                      </w:r>
                      <w:proofErr w:type="spellStart"/>
                      <w:r>
                        <w:rPr>
                          <w:rFonts w:ascii="Calibri" w:hAnsi="Calibri"/>
                          <w:sz w:val="28"/>
                          <w:szCs w:val="28"/>
                        </w:rPr>
                        <w:t>euog</w:t>
                      </w:r>
                      <w:proofErr w:type="spellEnd"/>
                      <w:r>
                        <w:rPr>
                          <w:rFonts w:ascii="Calibri" w:hAnsi="Calibri"/>
                          <w:sz w:val="28"/>
                          <w:szCs w:val="28"/>
                        </w:rPr>
                        <w:t xml:space="preserve"> o </w:t>
                      </w:r>
                      <w:proofErr w:type="spellStart"/>
                      <w:r>
                        <w:rPr>
                          <w:rFonts w:ascii="Calibri" w:hAnsi="Calibri"/>
                          <w:sz w:val="28"/>
                          <w:szCs w:val="28"/>
                        </w:rPr>
                        <w:t>dreisio</w:t>
                      </w:r>
                      <w:proofErr w:type="spellEnd"/>
                      <w:r>
                        <w:rPr>
                          <w:rFonts w:ascii="Calibri" w:hAnsi="Calibri"/>
                          <w:sz w:val="28"/>
                          <w:szCs w:val="28"/>
                        </w:rPr>
                        <w:t xml:space="preserve"> ac </w:t>
                      </w:r>
                      <w:proofErr w:type="spellStart"/>
                      <w:r>
                        <w:rPr>
                          <w:rFonts w:ascii="Calibri" w:hAnsi="Calibri"/>
                          <w:sz w:val="28"/>
                          <w:szCs w:val="28"/>
                        </w:rPr>
                        <w:t>anffurfio</w:t>
                      </w:r>
                      <w:proofErr w:type="spellEnd"/>
                      <w:r>
                        <w:rPr>
                          <w:rFonts w:ascii="Calibri" w:hAnsi="Calibri"/>
                          <w:sz w:val="28"/>
                          <w:szCs w:val="28"/>
                        </w:rPr>
                        <w:t xml:space="preserve"> </w:t>
                      </w:r>
                      <w:proofErr w:type="spellStart"/>
                      <w:r>
                        <w:rPr>
                          <w:rFonts w:ascii="Calibri" w:hAnsi="Calibri"/>
                          <w:sz w:val="28"/>
                          <w:szCs w:val="28"/>
                        </w:rPr>
                        <w:t>menyw</w:t>
                      </w:r>
                      <w:proofErr w:type="spellEnd"/>
                      <w:r>
                        <w:rPr>
                          <w:rFonts w:ascii="Calibri" w:hAnsi="Calibri"/>
                          <w:sz w:val="28"/>
                          <w:szCs w:val="28"/>
                        </w:rPr>
                        <w:t xml:space="preserve"> </w:t>
                      </w:r>
                      <w:proofErr w:type="spellStart"/>
                      <w:r>
                        <w:rPr>
                          <w:rFonts w:ascii="Calibri" w:hAnsi="Calibri"/>
                          <w:sz w:val="28"/>
                          <w:szCs w:val="28"/>
                        </w:rPr>
                        <w:t>ar</w:t>
                      </w:r>
                      <w:proofErr w:type="spellEnd"/>
                      <w:r>
                        <w:rPr>
                          <w:rFonts w:ascii="Calibri" w:hAnsi="Calibri"/>
                          <w:sz w:val="28"/>
                          <w:szCs w:val="28"/>
                        </w:rPr>
                        <w:t xml:space="preserve"> </w:t>
                      </w:r>
                      <w:proofErr w:type="spellStart"/>
                      <w:r>
                        <w:rPr>
                          <w:rFonts w:ascii="Calibri" w:hAnsi="Calibri"/>
                          <w:sz w:val="28"/>
                          <w:szCs w:val="28"/>
                        </w:rPr>
                        <w:t>dren</w:t>
                      </w:r>
                      <w:proofErr w:type="spellEnd"/>
                      <w:r>
                        <w:rPr>
                          <w:rFonts w:ascii="Calibri" w:hAnsi="Calibri"/>
                          <w:sz w:val="28"/>
                          <w:szCs w:val="28"/>
                        </w:rPr>
                        <w:t xml:space="preserve"> </w:t>
                      </w:r>
                      <w:proofErr w:type="spellStart"/>
                      <w:r>
                        <w:rPr>
                          <w:rFonts w:ascii="Calibri" w:hAnsi="Calibri"/>
                          <w:sz w:val="28"/>
                          <w:szCs w:val="28"/>
                        </w:rPr>
                        <w:t>yn</w:t>
                      </w:r>
                      <w:proofErr w:type="spellEnd"/>
                      <w:r>
                        <w:rPr>
                          <w:rFonts w:ascii="Calibri" w:hAnsi="Calibri"/>
                          <w:sz w:val="28"/>
                          <w:szCs w:val="28"/>
                        </w:rPr>
                        <w:t xml:space="preserve"> Chicago.  </w:t>
                      </w:r>
                      <w:proofErr w:type="spellStart"/>
                      <w:r>
                        <w:rPr>
                          <w:rFonts w:ascii="Calibri" w:hAnsi="Calibri"/>
                          <w:sz w:val="28"/>
                          <w:szCs w:val="28"/>
                        </w:rPr>
                        <w:t>Difethodd</w:t>
                      </w:r>
                      <w:proofErr w:type="spellEnd"/>
                      <w:r>
                        <w:rPr>
                          <w:rFonts w:ascii="Calibri" w:hAnsi="Calibri"/>
                          <w:sz w:val="28"/>
                          <w:szCs w:val="28"/>
                        </w:rPr>
                        <w:t xml:space="preserve"> y </w:t>
                      </w:r>
                      <w:proofErr w:type="spellStart"/>
                      <w:r>
                        <w:rPr>
                          <w:rFonts w:ascii="Calibri" w:hAnsi="Calibri"/>
                          <w:sz w:val="28"/>
                          <w:szCs w:val="28"/>
                        </w:rPr>
                        <w:t>sgandal</w:t>
                      </w:r>
                      <w:proofErr w:type="spellEnd"/>
                      <w:r>
                        <w:rPr>
                          <w:rFonts w:ascii="Calibri" w:hAnsi="Calibri"/>
                          <w:sz w:val="28"/>
                          <w:szCs w:val="28"/>
                        </w:rPr>
                        <w:t xml:space="preserve"> </w:t>
                      </w:r>
                      <w:proofErr w:type="spellStart"/>
                      <w:r>
                        <w:rPr>
                          <w:rFonts w:ascii="Calibri" w:hAnsi="Calibri"/>
                          <w:sz w:val="28"/>
                          <w:szCs w:val="28"/>
                        </w:rPr>
                        <w:t>enw</w:t>
                      </w:r>
                      <w:proofErr w:type="spellEnd"/>
                      <w:r>
                        <w:rPr>
                          <w:rFonts w:ascii="Calibri" w:hAnsi="Calibri"/>
                          <w:sz w:val="28"/>
                          <w:szCs w:val="28"/>
                        </w:rPr>
                        <w:t xml:space="preserve"> da Stephenson, a </w:t>
                      </w:r>
                      <w:proofErr w:type="spellStart"/>
                      <w:r>
                        <w:rPr>
                          <w:rFonts w:ascii="Calibri" w:hAnsi="Calibri"/>
                          <w:sz w:val="28"/>
                          <w:szCs w:val="28"/>
                        </w:rPr>
                        <w:t>chwympodd</w:t>
                      </w:r>
                      <w:proofErr w:type="spellEnd"/>
                      <w:r>
                        <w:rPr>
                          <w:rFonts w:ascii="Calibri" w:hAnsi="Calibri"/>
                          <w:sz w:val="28"/>
                          <w:szCs w:val="28"/>
                        </w:rPr>
                        <w:t xml:space="preserve"> </w:t>
                      </w:r>
                      <w:proofErr w:type="spellStart"/>
                      <w:r>
                        <w:rPr>
                          <w:rFonts w:ascii="Calibri" w:hAnsi="Calibri"/>
                          <w:sz w:val="28"/>
                          <w:szCs w:val="28"/>
                        </w:rPr>
                        <w:t>aelodaeth</w:t>
                      </w:r>
                      <w:proofErr w:type="spellEnd"/>
                      <w:r>
                        <w:rPr>
                          <w:rFonts w:ascii="Calibri" w:hAnsi="Calibri"/>
                          <w:sz w:val="28"/>
                          <w:szCs w:val="28"/>
                        </w:rPr>
                        <w:t xml:space="preserve"> y Klan.</w:t>
                      </w:r>
                    </w:p>
                    <w:p w:rsidR="00FA67D7" w:rsidRDefault="00FA67D7">
                      <w:pPr>
                        <w:jc w:val="both"/>
                        <w:rPr>
                          <w:rFonts w:ascii="Calibri" w:hAnsi="Calibri"/>
                          <w:sz w:val="28"/>
                          <w:szCs w:val="28"/>
                        </w:rPr>
                      </w:pPr>
                    </w:p>
                    <w:p w:rsidR="00FA67D7" w:rsidRDefault="00E70B8D">
                      <w:pPr>
                        <w:pStyle w:val="NormalWeb"/>
                        <w:spacing w:before="0" w:beforeAutospacing="0" w:after="0" w:afterAutospacing="0"/>
                        <w:rPr>
                          <w:rFonts w:ascii="Calibri" w:eastAsia="Times New Roman" w:hAnsi="Calibri" w:cs="Times New Roman"/>
                          <w:sz w:val="28"/>
                          <w:szCs w:val="28"/>
                        </w:rPr>
                      </w:pPr>
                      <w:r>
                        <w:rPr>
                          <w:rFonts w:ascii="Calibri" w:eastAsia="Times New Roman" w:hAnsi="Calibri" w:cs="Times New Roman"/>
                          <w:b/>
                          <w:bCs/>
                          <w:sz w:val="28"/>
                          <w:szCs w:val="28"/>
                        </w:rPr>
                        <w:t>1928</w:t>
                      </w:r>
                      <w:r>
                        <w:rPr>
                          <w:rFonts w:ascii="Calibri" w:eastAsia="Times New Roman" w:hAnsi="Calibri" w:cs="Times New Roman"/>
                          <w:sz w:val="28"/>
                          <w:szCs w:val="28"/>
                        </w:rPr>
                        <w:t xml:space="preserve"> – </w:t>
                      </w:r>
                      <w:proofErr w:type="spellStart"/>
                      <w:r>
                        <w:rPr>
                          <w:rFonts w:ascii="Calibri" w:eastAsia="Times New Roman" w:hAnsi="Calibri" w:cs="Times New Roman"/>
                          <w:sz w:val="28"/>
                          <w:szCs w:val="28"/>
                        </w:rPr>
                        <w:t>Ychydig</w:t>
                      </w:r>
                      <w:proofErr w:type="spellEnd"/>
                      <w:r>
                        <w:rPr>
                          <w:rFonts w:ascii="Calibri" w:eastAsia="Times New Roman" w:hAnsi="Calibri" w:cs="Times New Roman"/>
                          <w:sz w:val="28"/>
                          <w:szCs w:val="28"/>
                        </w:rPr>
                        <w:t xml:space="preserve"> </w:t>
                      </w:r>
                      <w:proofErr w:type="spellStart"/>
                      <w:r>
                        <w:rPr>
                          <w:rFonts w:ascii="Calibri" w:eastAsia="Times New Roman" w:hAnsi="Calibri" w:cs="Times New Roman"/>
                          <w:sz w:val="28"/>
                          <w:szCs w:val="28"/>
                        </w:rPr>
                        <w:t>gannoedd</w:t>
                      </w:r>
                      <w:proofErr w:type="spellEnd"/>
                      <w:r>
                        <w:rPr>
                          <w:rFonts w:ascii="Calibri" w:eastAsia="Times New Roman" w:hAnsi="Calibri" w:cs="Times New Roman"/>
                          <w:sz w:val="28"/>
                          <w:szCs w:val="28"/>
                        </w:rPr>
                        <w:t xml:space="preserve"> o </w:t>
                      </w:r>
                      <w:proofErr w:type="spellStart"/>
                      <w:r>
                        <w:rPr>
                          <w:rFonts w:ascii="Calibri" w:eastAsia="Times New Roman" w:hAnsi="Calibri" w:cs="Times New Roman"/>
                          <w:sz w:val="28"/>
                          <w:szCs w:val="28"/>
                        </w:rPr>
                        <w:t>filoedd</w:t>
                      </w:r>
                      <w:proofErr w:type="spellEnd"/>
                      <w:r>
                        <w:rPr>
                          <w:rFonts w:ascii="Calibri" w:eastAsia="Times New Roman" w:hAnsi="Calibri" w:cs="Times New Roman"/>
                          <w:sz w:val="28"/>
                          <w:szCs w:val="28"/>
                        </w:rPr>
                        <w:t xml:space="preserve"> o </w:t>
                      </w:r>
                      <w:proofErr w:type="spellStart"/>
                      <w:r>
                        <w:rPr>
                          <w:rFonts w:ascii="Calibri" w:hAnsi="Calibri"/>
                          <w:sz w:val="28"/>
                          <w:szCs w:val="28"/>
                        </w:rPr>
                        <w:t>aelodau</w:t>
                      </w:r>
                      <w:proofErr w:type="spellEnd"/>
                      <w:r>
                        <w:rPr>
                          <w:rFonts w:ascii="Calibri" w:hAnsi="Calibri"/>
                          <w:sz w:val="28"/>
                          <w:szCs w:val="28"/>
                        </w:rPr>
                        <w:t xml:space="preserve"> </w:t>
                      </w:r>
                      <w:proofErr w:type="spellStart"/>
                      <w:r>
                        <w:rPr>
                          <w:rFonts w:ascii="Calibri" w:hAnsi="Calibri"/>
                          <w:sz w:val="28"/>
                          <w:szCs w:val="28"/>
                        </w:rPr>
                        <w:t>sydd</w:t>
                      </w:r>
                      <w:proofErr w:type="spellEnd"/>
                      <w:r>
                        <w:rPr>
                          <w:rFonts w:ascii="Calibri" w:hAnsi="Calibri"/>
                          <w:sz w:val="28"/>
                          <w:szCs w:val="28"/>
                        </w:rPr>
                        <w:t xml:space="preserve"> </w:t>
                      </w:r>
                      <w:proofErr w:type="spellStart"/>
                      <w:r>
                        <w:rPr>
                          <w:rFonts w:ascii="Calibri" w:hAnsi="Calibri"/>
                          <w:sz w:val="28"/>
                          <w:szCs w:val="28"/>
                        </w:rPr>
                        <w:t>ar</w:t>
                      </w:r>
                      <w:proofErr w:type="spellEnd"/>
                      <w:r>
                        <w:rPr>
                          <w:rFonts w:ascii="Calibri" w:hAnsi="Calibri"/>
                          <w:sz w:val="28"/>
                          <w:szCs w:val="28"/>
                        </w:rPr>
                        <w:t xml:space="preserve"> </w:t>
                      </w:r>
                      <w:proofErr w:type="spellStart"/>
                      <w:r>
                        <w:rPr>
                          <w:rFonts w:ascii="Calibri" w:hAnsi="Calibri"/>
                          <w:sz w:val="28"/>
                          <w:szCs w:val="28"/>
                        </w:rPr>
                        <w:t>ôl</w:t>
                      </w:r>
                      <w:proofErr w:type="spellEnd"/>
                      <w:r>
                        <w:rPr>
                          <w:rFonts w:ascii="Calibri" w:hAnsi="Calibri"/>
                          <w:sz w:val="28"/>
                          <w:szCs w:val="28"/>
                        </w:rPr>
                        <w:t xml:space="preserve">. </w:t>
                      </w:r>
                    </w:p>
                  </w:txbxContent>
                </v:textbox>
              </v:shape>
            </w:pict>
          </mc:Fallback>
        </mc:AlternateContent>
      </w:r>
      <w:r>
        <w:rPr>
          <w:rFonts w:ascii="Calibri" w:hAnsi="Calibri"/>
          <w:bCs/>
          <w:lang w:val="cy-GB"/>
        </w:rPr>
        <w:t> </w:t>
      </w:r>
    </w:p>
    <w:p w:rsidR="00FA67D7" w:rsidRDefault="00E70B8D">
      <w:pPr>
        <w:widowControl w:val="0"/>
        <w:overflowPunct w:val="0"/>
        <w:autoSpaceDE w:val="0"/>
        <w:autoSpaceDN w:val="0"/>
        <w:adjustRightInd w:val="0"/>
        <w:spacing w:line="360" w:lineRule="auto"/>
        <w:jc w:val="both"/>
        <w:rPr>
          <w:rFonts w:ascii="Calibri" w:hAnsi="Calibri"/>
          <w:bCs/>
          <w:lang w:val="cy-GB"/>
        </w:rPr>
      </w:pPr>
      <w:r>
        <w:rPr>
          <w:rFonts w:ascii="Calibri" w:hAnsi="Calibri"/>
          <w:bCs/>
          <w:lang w:val="cy-GB"/>
        </w:rPr>
        <w:t> </w:t>
      </w: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FA67D7">
      <w:pPr>
        <w:widowControl w:val="0"/>
        <w:overflowPunct w:val="0"/>
        <w:autoSpaceDE w:val="0"/>
        <w:autoSpaceDN w:val="0"/>
        <w:adjustRightInd w:val="0"/>
        <w:spacing w:line="360" w:lineRule="auto"/>
        <w:jc w:val="both"/>
        <w:rPr>
          <w:rFonts w:ascii="Calibri" w:hAnsi="Calibri"/>
          <w:bCs/>
          <w:lang w:val="cy-GB"/>
        </w:rPr>
      </w:pPr>
    </w:p>
    <w:p w:rsidR="00FA67D7" w:rsidRDefault="00E70B8D">
      <w:pPr>
        <w:pStyle w:val="Heading1"/>
        <w:jc w:val="both"/>
        <w:rPr>
          <w:rFonts w:ascii="Calibri" w:hAnsi="Calibri"/>
          <w:b/>
          <w:i w:val="0"/>
          <w:lang w:val="cy-GB" w:eastAsia="en-US"/>
        </w:rPr>
      </w:pPr>
      <w:r>
        <w:rPr>
          <w:rFonts w:ascii="Calibri" w:hAnsi="Calibri"/>
          <w:u w:val="single"/>
          <w:lang w:val="cy-GB" w:eastAsia="en-US"/>
        </w:rPr>
        <w:br w:type="page"/>
      </w:r>
      <w:r>
        <w:rPr>
          <w:rFonts w:ascii="Calibri" w:hAnsi="Calibri"/>
          <w:b/>
          <w:i w:val="0"/>
          <w:lang w:val="cy-GB" w:eastAsia="en-US"/>
        </w:rPr>
        <w:lastRenderedPageBreak/>
        <w:t>Y KKK yn dod i’r amlwg eto</w:t>
      </w:r>
    </w:p>
    <w:p w:rsidR="00FA67D7" w:rsidRDefault="00FA67D7">
      <w:pPr>
        <w:rPr>
          <w:rFonts w:ascii="Calibri" w:hAnsi="Calibri"/>
          <w:lang w:val="cy-GB"/>
        </w:rPr>
      </w:pPr>
    </w:p>
    <w:p w:rsidR="00FA67D7" w:rsidRDefault="00E70B8D">
      <w:pPr>
        <w:jc w:val="both"/>
        <w:rPr>
          <w:rFonts w:ascii="Calibri" w:hAnsi="Calibri"/>
          <w:lang w:val="cy-GB"/>
        </w:rPr>
      </w:pPr>
      <w:r>
        <w:rPr>
          <w:rFonts w:ascii="Calibri" w:hAnsi="Calibri"/>
          <w:lang w:val="cy-GB"/>
        </w:rPr>
        <w:t xml:space="preserve">Ym 1920 daeth y KKK i’r amlwg eto. Roedd wedi dechrau yn nhaleithiau’r de ar ddiwedd Rhyfel Cartref America yn 1865. Grŵp terfysgol oedd e wedi’i sefydlu gan bobl a oedd yn credu bod pobl Gwyn yn well ac eisiau i bobl Du aros yn gaethwesion. Cafodd y mudiad ei adfywio yn 1915 gan </w:t>
      </w:r>
      <w:r>
        <w:rPr>
          <w:rFonts w:ascii="Calibri" w:hAnsi="Calibri"/>
          <w:b/>
          <w:lang w:val="cy-GB"/>
        </w:rPr>
        <w:t>William J. Simmons</w:t>
      </w:r>
      <w:r>
        <w:rPr>
          <w:rFonts w:ascii="Calibri" w:hAnsi="Calibri"/>
          <w:lang w:val="cy-GB"/>
        </w:rPr>
        <w:t xml:space="preserve">. Tyfodd yr aelodaeth yn gyflym ac erbyn 1921 roedd dros 100,000 o aelodau.  Erbyn canol y 1920au roedd y mudiad ar ei gryfaf gyda </w:t>
      </w:r>
      <w:r>
        <w:rPr>
          <w:rFonts w:ascii="Calibri" w:hAnsi="Calibri"/>
          <w:b/>
          <w:lang w:val="cy-GB"/>
        </w:rPr>
        <w:t>5 miliwn o aelodau</w:t>
      </w:r>
      <w:r>
        <w:rPr>
          <w:rFonts w:ascii="Calibri" w:hAnsi="Calibri"/>
          <w:lang w:val="cy-GB"/>
        </w:rPr>
        <w:t>, ac roedd wedi lledu i ddinasoedd mawr fel Detroit, Denver a Dallas.</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 xml:space="preserve">Roedd y KKK yn gwahaniaethu yn erbyn pobl Du, </w:t>
      </w:r>
      <w:proofErr w:type="spellStart"/>
      <w:r w:rsidR="004A2528">
        <w:rPr>
          <w:rFonts w:ascii="Calibri" w:hAnsi="Calibri"/>
          <w:lang w:val="cy-GB"/>
        </w:rPr>
        <w:t>Catholig</w:t>
      </w:r>
      <w:bookmarkStart w:id="0" w:name="_GoBack"/>
      <w:bookmarkEnd w:id="0"/>
      <w:r>
        <w:rPr>
          <w:rFonts w:ascii="Calibri" w:hAnsi="Calibri"/>
          <w:lang w:val="cy-GB"/>
        </w:rPr>
        <w:t>ion</w:t>
      </w:r>
      <w:proofErr w:type="spellEnd"/>
      <w:r>
        <w:rPr>
          <w:rFonts w:ascii="Calibri" w:hAnsi="Calibri"/>
          <w:lang w:val="cy-GB"/>
        </w:rPr>
        <w:t xml:space="preserve">, </w:t>
      </w:r>
      <w:proofErr w:type="spellStart"/>
      <w:r>
        <w:rPr>
          <w:rFonts w:ascii="Calibri" w:hAnsi="Calibri"/>
          <w:lang w:val="cy-GB"/>
        </w:rPr>
        <w:t>Iddewon</w:t>
      </w:r>
      <w:proofErr w:type="spellEnd"/>
      <w:r>
        <w:rPr>
          <w:rFonts w:ascii="Calibri" w:hAnsi="Calibri"/>
          <w:lang w:val="cy-GB"/>
        </w:rPr>
        <w:t xml:space="preserve"> a </w:t>
      </w:r>
      <w:proofErr w:type="spellStart"/>
      <w:r>
        <w:rPr>
          <w:rFonts w:ascii="Calibri" w:hAnsi="Calibri"/>
          <w:lang w:val="cy-GB"/>
        </w:rPr>
        <w:t>Mecsicanwyr</w:t>
      </w:r>
      <w:proofErr w:type="spellEnd"/>
      <w:r>
        <w:rPr>
          <w:rFonts w:ascii="Calibri" w:hAnsi="Calibri"/>
          <w:lang w:val="cy-GB"/>
        </w:rPr>
        <w:t xml:space="preserve"> ac yn ymosdd arnyn nhw. </w:t>
      </w:r>
      <w:r>
        <w:rPr>
          <w:rFonts w:ascii="Calibri" w:hAnsi="Calibri"/>
          <w:b/>
          <w:lang w:val="cy-GB"/>
        </w:rPr>
        <w:t>WASPs</w:t>
      </w:r>
      <w:r>
        <w:rPr>
          <w:rFonts w:ascii="Calibri" w:hAnsi="Calibri"/>
          <w:lang w:val="cy-GB"/>
        </w:rPr>
        <w:t xml:space="preserve"> yn unig a gâi ymuno â’r Klan. Roedd y mudiad yn cefnogi’r Gwaharddiad ac yn erbyn dawnsio, ysgariad a charwriaethau y tu allan i briodas.</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 xml:space="preserve">Roedd aelodau’r Klan yn </w:t>
      </w:r>
      <w:r>
        <w:rPr>
          <w:rFonts w:ascii="Calibri" w:hAnsi="Calibri"/>
          <w:b/>
          <w:lang w:val="cy-GB"/>
        </w:rPr>
        <w:t>lynsio</w:t>
      </w:r>
      <w:r>
        <w:rPr>
          <w:rFonts w:ascii="Calibri" w:hAnsi="Calibri"/>
          <w:lang w:val="cy-GB"/>
        </w:rPr>
        <w:t xml:space="preserve"> pobl Du ac yn aml yn cymryd y gyfraith i’w dwylo eu hunain. Y term am hyn oedd ‘</w:t>
      </w:r>
      <w:r>
        <w:rPr>
          <w:rFonts w:ascii="Calibri" w:hAnsi="Calibri"/>
          <w:b/>
          <w:lang w:val="cy-GB"/>
        </w:rPr>
        <w:t>cyfraith y cortyn</w:t>
      </w:r>
      <w:r>
        <w:rPr>
          <w:rFonts w:ascii="Calibri" w:hAnsi="Calibri"/>
          <w:lang w:val="cy-GB"/>
        </w:rPr>
        <w:t xml:space="preserve">’. Roedden nhw’n cosbi drwy </w:t>
      </w:r>
      <w:r>
        <w:rPr>
          <w:rFonts w:ascii="Calibri" w:hAnsi="Calibri"/>
          <w:b/>
          <w:lang w:val="cy-GB"/>
        </w:rPr>
        <w:t>chwipio, llosgi a digeillio</w:t>
      </w:r>
      <w:r>
        <w:rPr>
          <w:rFonts w:ascii="Calibri" w:hAnsi="Calibri"/>
          <w:lang w:val="cy-GB"/>
        </w:rPr>
        <w:t xml:space="preserve"> hefyd, yn ogystal â thynny dillad a gorchuddio cyrff noeth a </w:t>
      </w:r>
      <w:r>
        <w:rPr>
          <w:rFonts w:ascii="Calibri" w:hAnsi="Calibri"/>
          <w:b/>
          <w:lang w:val="cy-GB"/>
        </w:rPr>
        <w:t>thar a phlu</w:t>
      </w:r>
      <w:r>
        <w:rPr>
          <w:rFonts w:ascii="Calibri" w:hAnsi="Calibri"/>
          <w:lang w:val="cy-GB"/>
        </w:rPr>
        <w:t>. Weithiau byddai’r heddlu lleol yn methu amddiffyn y dioeddefwyr a hyd yn oed yn cymryd rhan yn y lladd. Ni fyddai’r rhai a oedd yn gyfrifol yn cael eu dwyn gerbron llys yn aml iawn a gwyddai aelodau’r Klan na fyddai eu ffrindiau yn y llysoedd yn eu cael yn euog.</w:t>
      </w:r>
    </w:p>
    <w:p w:rsidR="00FA67D7" w:rsidRDefault="00E70B8D">
      <w:pPr>
        <w:jc w:val="both"/>
        <w:rPr>
          <w:rFonts w:ascii="Calibri" w:hAnsi="Calibri"/>
          <w:lang w:val="cy-GB"/>
        </w:rPr>
      </w:pPr>
      <w:r>
        <w:rPr>
          <w:rFonts w:ascii="Calibri" w:hAnsi="Calibri"/>
          <w:noProof/>
          <w:lang w:val="cy-GB" w:eastAsia="cy-GB"/>
        </w:rPr>
        <w:drawing>
          <wp:anchor distT="0" distB="0" distL="114300" distR="114300" simplePos="0" relativeHeight="251639296" behindDoc="0" locked="0" layoutInCell="1" allowOverlap="1">
            <wp:simplePos x="0" y="0"/>
            <wp:positionH relativeFrom="column">
              <wp:posOffset>3314700</wp:posOffset>
            </wp:positionH>
            <wp:positionV relativeFrom="paragraph">
              <wp:posOffset>95250</wp:posOffset>
            </wp:positionV>
            <wp:extent cx="2044700" cy="2324100"/>
            <wp:effectExtent l="0" t="0" r="0" b="0"/>
            <wp:wrapSquare wrapText="bothSides"/>
            <wp:docPr id="21" name="Picture 10" descr="http://mypages.blackvoices.com/museum/nss-folder/pictures/fiery1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pages.blackvoices.com/museum/nss-folder/pictures/fiery1cross.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5857"/>
                    <a:stretch>
                      <a:fillRect/>
                    </a:stretch>
                  </pic:blipFill>
                  <pic:spPr bwMode="auto">
                    <a:xfrm>
                      <a:off x="0" y="0"/>
                      <a:ext cx="20447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7D7" w:rsidRDefault="00E70B8D">
      <w:pPr>
        <w:jc w:val="both"/>
        <w:rPr>
          <w:rFonts w:ascii="Calibri" w:hAnsi="Calibri"/>
          <w:lang w:val="cy-GB" w:eastAsia="en-GB"/>
        </w:rPr>
      </w:pPr>
      <w:r>
        <w:rPr>
          <w:rFonts w:ascii="Calibri" w:hAnsi="Calibri"/>
          <w:lang w:val="cy-GB"/>
        </w:rPr>
        <w:t xml:space="preserve">Daeth </w:t>
      </w:r>
      <w:r>
        <w:rPr>
          <w:rFonts w:ascii="Calibri" w:hAnsi="Calibri"/>
          <w:b/>
          <w:lang w:val="cy-GB"/>
        </w:rPr>
        <w:t>croes yn llosgi</w:t>
      </w:r>
      <w:r>
        <w:rPr>
          <w:rFonts w:ascii="Calibri" w:hAnsi="Calibri"/>
          <w:lang w:val="cy-GB"/>
        </w:rPr>
        <w:t xml:space="preserve">’n symbol o’u cyfarfodydd gyda’r nos.  Byddai’r aelodau’n </w:t>
      </w:r>
      <w:r>
        <w:rPr>
          <w:rFonts w:ascii="Calibri" w:hAnsi="Calibri"/>
          <w:b/>
          <w:lang w:val="cy-GB"/>
        </w:rPr>
        <w:t>gwisgo masgiau a chlogynnau gwyn</w:t>
      </w:r>
      <w:r>
        <w:rPr>
          <w:rFonts w:ascii="Calibri" w:hAnsi="Calibri"/>
          <w:lang w:val="cy-GB"/>
        </w:rPr>
        <w:t xml:space="preserve">, yn cario baner UDA ac yn cymryd rhan mewn </w:t>
      </w:r>
      <w:r>
        <w:rPr>
          <w:rFonts w:ascii="Calibri" w:hAnsi="Calibri"/>
          <w:b/>
          <w:lang w:val="cy-GB"/>
        </w:rPr>
        <w:t>seremoniau</w:t>
      </w:r>
      <w:r>
        <w:rPr>
          <w:rFonts w:ascii="Calibri" w:hAnsi="Calibri"/>
          <w:lang w:val="cy-GB"/>
        </w:rPr>
        <w:t xml:space="preserve"> cymhleth.  Ym 1922 daeth </w:t>
      </w:r>
      <w:r>
        <w:rPr>
          <w:rFonts w:ascii="Calibri" w:hAnsi="Calibri"/>
          <w:b/>
          <w:lang w:val="cy-GB"/>
        </w:rPr>
        <w:t>Hiram Wesley Evans</w:t>
      </w:r>
      <w:r>
        <w:rPr>
          <w:rFonts w:ascii="Calibri" w:hAnsi="Calibri"/>
          <w:lang w:val="cy-GB"/>
        </w:rPr>
        <w:t xml:space="preserve"> yn arweinydd gan fabwysiadu’r teitl </w:t>
      </w:r>
      <w:r>
        <w:rPr>
          <w:rFonts w:ascii="Calibri" w:hAnsi="Calibri"/>
          <w:b/>
          <w:lang w:val="cy-GB"/>
        </w:rPr>
        <w:t>Imperial Wizard</w:t>
      </w:r>
      <w:r>
        <w:rPr>
          <w:rFonts w:ascii="Calibri" w:hAnsi="Calibri"/>
          <w:lang w:val="cy-GB"/>
        </w:rPr>
        <w:t>. Roedden nhw’n meddwl bod UDA yn troi’n fin sbwriel o wahanol hilion a chrefyddau a bod angen gweithredu i buro’r wlad.</w:t>
      </w:r>
    </w:p>
    <w:p w:rsidR="00FA67D7" w:rsidRDefault="00FA67D7">
      <w:pPr>
        <w:jc w:val="both"/>
        <w:rPr>
          <w:rFonts w:ascii="Calibri" w:hAnsi="Calibri"/>
          <w:lang w:val="cy-GB" w:eastAsia="en-GB"/>
        </w:rPr>
      </w:pPr>
    </w:p>
    <w:p w:rsidR="00FA67D7" w:rsidRDefault="00FA67D7">
      <w:pPr>
        <w:jc w:val="both"/>
        <w:rPr>
          <w:rFonts w:ascii="Calibri" w:hAnsi="Calibri"/>
          <w:lang w:val="cy-GB" w:eastAsia="en-GB"/>
        </w:rPr>
      </w:pPr>
    </w:p>
    <w:p w:rsidR="00FA67D7" w:rsidRDefault="00FA67D7">
      <w:pPr>
        <w:jc w:val="both"/>
        <w:rPr>
          <w:rFonts w:ascii="Calibri" w:hAnsi="Calibri"/>
          <w:lang w:val="cy-GB" w:eastAsia="en-GB"/>
        </w:rPr>
      </w:pPr>
    </w:p>
    <w:p w:rsidR="00FA67D7" w:rsidRDefault="00E70B8D">
      <w:pPr>
        <w:pStyle w:val="Heading3"/>
        <w:jc w:val="both"/>
        <w:rPr>
          <w:rFonts w:ascii="Calibri" w:hAnsi="Calibri"/>
          <w:b/>
          <w:i w:val="0"/>
          <w:u w:val="none"/>
          <w:lang w:val="cy-GB"/>
        </w:rPr>
      </w:pPr>
      <w:r>
        <w:rPr>
          <w:rFonts w:ascii="Calibri" w:hAnsi="Calibri"/>
          <w:b/>
          <w:i w:val="0"/>
          <w:u w:val="none"/>
          <w:lang w:val="cy-GB"/>
        </w:rPr>
        <w:t>Pam roedd hi’n anodd i’r llywodraeth weithredu yn erbyn y KKK?</w:t>
      </w:r>
    </w:p>
    <w:p w:rsidR="00FA67D7" w:rsidRDefault="00FA67D7">
      <w:pPr>
        <w:rPr>
          <w:rFonts w:ascii="Calibri" w:hAnsi="Calibri"/>
          <w:lang w:val="cy-GB"/>
        </w:rPr>
      </w:pPr>
    </w:p>
    <w:p w:rsidR="00FA67D7" w:rsidRDefault="00E70B8D">
      <w:pPr>
        <w:jc w:val="both"/>
        <w:rPr>
          <w:rFonts w:ascii="Calibri" w:hAnsi="Calibri"/>
          <w:lang w:val="cy-GB"/>
        </w:rPr>
      </w:pPr>
      <w:r>
        <w:rPr>
          <w:rFonts w:ascii="Calibri" w:hAnsi="Calibri"/>
          <w:lang w:val="cy-GB"/>
        </w:rPr>
        <w:t>Byddai gan aelodau’r KKK ffrindiau pwerus.  Roedd pobl yn aml yn cefogi’r Klan am eu bod yn cael eu bygwth ac yn ofni ei weithgareddau.  Roedd hi’n anodd i’r Llywodraeth Ffederal yn Washington DC newid agweddau pobl Gwyn yn y de ac felly roedd tuedd i osgoi’r pwnc rhag ofn y byddai’n colli pleidleisiau.</w:t>
      </w:r>
    </w:p>
    <w:p w:rsidR="00FA67D7" w:rsidRDefault="00FA67D7">
      <w:pPr>
        <w:jc w:val="both"/>
        <w:rPr>
          <w:rFonts w:ascii="Calibri" w:hAnsi="Calibri"/>
          <w:lang w:val="cy-GB"/>
        </w:rPr>
      </w:pPr>
    </w:p>
    <w:p w:rsidR="00FA67D7" w:rsidRDefault="00E70B8D">
      <w:pPr>
        <w:jc w:val="both"/>
        <w:rPr>
          <w:rFonts w:ascii="Calibri" w:hAnsi="Calibri"/>
          <w:b/>
          <w:lang w:val="cy-GB"/>
        </w:rPr>
      </w:pPr>
      <w:r>
        <w:rPr>
          <w:rFonts w:ascii="Calibri" w:hAnsi="Calibri"/>
          <w:b/>
          <w:lang w:val="cy-GB"/>
        </w:rPr>
        <w:br w:type="page"/>
      </w:r>
      <w:r>
        <w:rPr>
          <w:rFonts w:ascii="Calibri" w:hAnsi="Calibri"/>
          <w:b/>
          <w:lang w:val="cy-GB"/>
        </w:rPr>
        <w:lastRenderedPageBreak/>
        <w:t>Dirywiad y KKK ar ddiwedd yr 1920au</w:t>
      </w:r>
    </w:p>
    <w:p w:rsidR="00FA67D7" w:rsidRDefault="00FA67D7">
      <w:pPr>
        <w:jc w:val="both"/>
        <w:rPr>
          <w:rFonts w:ascii="Calibri" w:hAnsi="Calibri"/>
          <w:i/>
          <w:u w:val="single"/>
          <w:lang w:val="cy-GB"/>
        </w:rPr>
      </w:pPr>
    </w:p>
    <w:p w:rsidR="00FA67D7" w:rsidRDefault="00E70B8D">
      <w:pPr>
        <w:jc w:val="both"/>
        <w:rPr>
          <w:rFonts w:ascii="Calibri" w:hAnsi="Calibri"/>
          <w:lang w:val="cy-GB"/>
        </w:rPr>
      </w:pPr>
      <w:r>
        <w:rPr>
          <w:rFonts w:ascii="Calibri" w:hAnsi="Calibri"/>
          <w:lang w:val="cy-GB"/>
        </w:rPr>
        <w:t xml:space="preserve">Roedd enw drwg gan y Klan o fod yn dreisgar a byddai ei weithgareddau’n aml yn dod i sylw’r cyfryngau. Ond sgandal o fewn y mudiad ei hun a effeithiodd fwyaf arno. Ym 1925 cafwyd </w:t>
      </w:r>
      <w:r>
        <w:rPr>
          <w:rFonts w:ascii="Calibri" w:hAnsi="Calibri"/>
          <w:b/>
          <w:lang w:val="cy-GB"/>
        </w:rPr>
        <w:t xml:space="preserve">David Stephenson, </w:t>
      </w:r>
      <w:r>
        <w:rPr>
          <w:rFonts w:ascii="Calibri" w:hAnsi="Calibri"/>
          <w:b/>
          <w:i/>
          <w:lang w:val="cy-GB"/>
        </w:rPr>
        <w:t>Grand Dragon</w:t>
      </w:r>
      <w:r>
        <w:rPr>
          <w:rFonts w:ascii="Calibri" w:hAnsi="Calibri"/>
          <w:b/>
          <w:lang w:val="cy-GB"/>
        </w:rPr>
        <w:t xml:space="preserve"> Klan Indiana</w:t>
      </w:r>
      <w:r>
        <w:rPr>
          <w:rFonts w:ascii="Calibri" w:hAnsi="Calibri"/>
          <w:lang w:val="cy-GB"/>
        </w:rPr>
        <w:t xml:space="preserve">, yn euog o dreisio ac anffurfio menyw o’r enw </w:t>
      </w:r>
      <w:r>
        <w:rPr>
          <w:rFonts w:ascii="Calibri" w:hAnsi="Calibri"/>
          <w:b/>
          <w:lang w:val="cy-GB"/>
        </w:rPr>
        <w:t>Madge Oberholtzer</w:t>
      </w:r>
      <w:r>
        <w:rPr>
          <w:rFonts w:ascii="Calibri" w:hAnsi="Calibri"/>
          <w:lang w:val="cy-GB"/>
        </w:rPr>
        <w:t xml:space="preserve"> ar dren yn Chicago. Arweiniodd hyn iddi gymryd ei bywyd ei hunain, felly cafodd Stephenson ei anfon i’r llys ar achos o lofruddiaeth. Difethodd y sgandal enw da Stephenson yn llwyr. Cwympodd aelodaeth y Klan yn sydyn ac erbyn 1928 ychydig o gannoedd o filoedd o aelodau’n unig oedd ganddynt.</w:t>
      </w:r>
    </w:p>
    <w:p w:rsidR="00FA67D7" w:rsidRDefault="00E70B8D">
      <w:pPr>
        <w:jc w:val="both"/>
        <w:rPr>
          <w:rFonts w:ascii="Calibri" w:hAnsi="Calibri"/>
          <w:lang w:val="cy-GB"/>
        </w:rPr>
      </w:pPr>
      <w:r>
        <w:rPr>
          <w:rFonts w:ascii="Calibri" w:hAnsi="Calibri"/>
          <w:noProof/>
          <w:lang w:val="cy-GB" w:eastAsia="cy-GB"/>
        </w:rPr>
        <w:drawing>
          <wp:anchor distT="0" distB="0" distL="114300" distR="114300" simplePos="0" relativeHeight="251641344" behindDoc="0" locked="0" layoutInCell="1" allowOverlap="1">
            <wp:simplePos x="0" y="0"/>
            <wp:positionH relativeFrom="column">
              <wp:posOffset>4686300</wp:posOffset>
            </wp:positionH>
            <wp:positionV relativeFrom="paragraph">
              <wp:posOffset>166370</wp:posOffset>
            </wp:positionV>
            <wp:extent cx="1143000" cy="1105535"/>
            <wp:effectExtent l="0" t="0" r="0" b="0"/>
            <wp:wrapSquare wrapText="bothSides"/>
            <wp:docPr id="20" name="Picture 12" descr="http://www.mobilization2-21.com/naa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bilization2-21.com/naacp.gi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14300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7D7" w:rsidRDefault="00E70B8D">
      <w:pPr>
        <w:jc w:val="both"/>
        <w:rPr>
          <w:rFonts w:ascii="Calibri" w:hAnsi="Calibri"/>
          <w:b/>
          <w:lang w:val="cy-GB"/>
        </w:rPr>
      </w:pPr>
      <w:r>
        <w:rPr>
          <w:rFonts w:ascii="Calibri" w:hAnsi="Calibri"/>
          <w:b/>
          <w:lang w:val="cy-GB"/>
        </w:rPr>
        <w:t>Pobl Du yn ymladd yn ôl</w:t>
      </w:r>
    </w:p>
    <w:p w:rsidR="00FA67D7" w:rsidRDefault="00FA67D7">
      <w:pPr>
        <w:jc w:val="both"/>
        <w:rPr>
          <w:rFonts w:ascii="Calibri" w:hAnsi="Calibri"/>
          <w:i/>
          <w:u w:val="single"/>
          <w:lang w:val="cy-GB"/>
        </w:rPr>
      </w:pPr>
    </w:p>
    <w:p w:rsidR="00FA67D7" w:rsidRDefault="00E70B8D">
      <w:pPr>
        <w:jc w:val="both"/>
        <w:rPr>
          <w:rFonts w:ascii="Calibri" w:hAnsi="Calibri"/>
          <w:lang w:val="cy-GB"/>
        </w:rPr>
      </w:pPr>
      <w:r>
        <w:rPr>
          <w:rFonts w:ascii="Calibri" w:hAnsi="Calibri"/>
          <w:lang w:val="cy-GB"/>
        </w:rPr>
        <w:t xml:space="preserve">Erbyn 1900 roedd cyn-gaethwas, </w:t>
      </w:r>
      <w:r>
        <w:rPr>
          <w:rFonts w:ascii="Calibri" w:hAnsi="Calibri"/>
          <w:b/>
          <w:lang w:val="cy-GB"/>
        </w:rPr>
        <w:t>Booker T. Washington</w:t>
      </w:r>
      <w:r>
        <w:rPr>
          <w:rFonts w:ascii="Calibri" w:hAnsi="Calibri"/>
          <w:lang w:val="cy-GB"/>
        </w:rPr>
        <w:t xml:space="preserve">, yn ymladd achos pobl Du.  Agorodd </w:t>
      </w:r>
      <w:r>
        <w:rPr>
          <w:rFonts w:ascii="Calibri" w:hAnsi="Calibri"/>
          <w:b/>
          <w:lang w:val="cy-GB"/>
        </w:rPr>
        <w:t>Sefydliad Tuskegee</w:t>
      </w:r>
      <w:r>
        <w:rPr>
          <w:rFonts w:ascii="Calibri" w:hAnsi="Calibri"/>
          <w:lang w:val="cy-GB"/>
        </w:rPr>
        <w:t xml:space="preserve"> yn Alabama i roi addysg a hyfforddiant i bobl Du, gan gredu bod rhaid iddyn nhw wenud cynnydd economaidd cyn gallu camu ymlaen yn wleidyddol. Roedd barn wahanol gan arweinwyr dau fudiad a geisisai rhoi sylw i’r driniaeth annheg i Americanwyr du: </w:t>
      </w:r>
      <w:r>
        <w:rPr>
          <w:rFonts w:ascii="Calibri" w:hAnsi="Calibri"/>
          <w:b/>
          <w:lang w:val="cy-GB"/>
        </w:rPr>
        <w:t>y Gymdeithas Genedlaethol er budd Hyrwyddo Pobl Dywyll eu Croen</w:t>
      </w:r>
      <w:r>
        <w:rPr>
          <w:rFonts w:ascii="Calibri" w:hAnsi="Calibri"/>
          <w:lang w:val="cy-GB"/>
        </w:rPr>
        <w:t xml:space="preserve"> (</w:t>
      </w:r>
      <w:r>
        <w:rPr>
          <w:rFonts w:ascii="Calibri" w:hAnsi="Calibri"/>
          <w:i/>
          <w:lang w:val="cy-GB"/>
        </w:rPr>
        <w:t>NAACP</w:t>
      </w:r>
      <w:r>
        <w:rPr>
          <w:rFonts w:ascii="Calibri" w:hAnsi="Calibri"/>
          <w:lang w:val="cy-GB"/>
        </w:rPr>
        <w:t xml:space="preserve">), a sefydlwyd ym 1909 gan </w:t>
      </w:r>
      <w:r>
        <w:rPr>
          <w:rFonts w:ascii="Calibri" w:hAnsi="Calibri"/>
          <w:b/>
          <w:lang w:val="cy-GB"/>
        </w:rPr>
        <w:t>William du Bois</w:t>
      </w:r>
      <w:r>
        <w:rPr>
          <w:rFonts w:ascii="Calibri" w:hAnsi="Calibri"/>
          <w:lang w:val="cy-GB"/>
        </w:rPr>
        <w:t xml:space="preserve">, a’r </w:t>
      </w:r>
      <w:r>
        <w:rPr>
          <w:rFonts w:ascii="Calibri" w:hAnsi="Calibri"/>
          <w:b/>
          <w:lang w:val="cy-GB"/>
        </w:rPr>
        <w:t>Gymdeithas Fyd Eang Er Budd Dyrchafu Negroaid</w:t>
      </w:r>
      <w:r>
        <w:rPr>
          <w:rFonts w:ascii="Calibri" w:hAnsi="Calibri"/>
          <w:lang w:val="cy-GB"/>
        </w:rPr>
        <w:t xml:space="preserve"> (</w:t>
      </w:r>
      <w:r>
        <w:rPr>
          <w:rFonts w:ascii="Calibri" w:hAnsi="Calibri"/>
          <w:i/>
          <w:lang w:val="cy-GB"/>
        </w:rPr>
        <w:t>UNIA</w:t>
      </w:r>
      <w:r>
        <w:rPr>
          <w:rFonts w:ascii="Calibri" w:hAnsi="Calibri"/>
          <w:lang w:val="cy-GB"/>
        </w:rPr>
        <w:t xml:space="preserve">) a sefydlwyd ym 1914 gan </w:t>
      </w:r>
      <w:r>
        <w:rPr>
          <w:rFonts w:ascii="Calibri" w:hAnsi="Calibri"/>
          <w:b/>
          <w:lang w:val="cy-GB"/>
        </w:rPr>
        <w:t>Marcus Garvey</w:t>
      </w:r>
      <w:r>
        <w:rPr>
          <w:rFonts w:ascii="Calibri" w:hAnsi="Calibri"/>
          <w:lang w:val="cy-GB"/>
        </w:rPr>
        <w:t>. Bu du Bois a Garvey’n gweithio i wella amodau pobl Du, ond roedd eu dulliau mor wahanaol fel y daethon nhw’n elynion pennaf.</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 xml:space="preserve">Roedd y NAACP yn canolbwyntio ar wrthwynebu hiliaeth ac arwahanu drwy fynd i gyfraith a gweithgareddau di-drais, fel gorymdeithiau a phrotestiadau. Bu du Bois yn ymgyrchu yn erbyn gwahahaniaethu a thros </w:t>
      </w:r>
      <w:r>
        <w:rPr>
          <w:rFonts w:ascii="Calibri" w:hAnsi="Calibri"/>
          <w:b/>
          <w:lang w:val="cy-GB"/>
        </w:rPr>
        <w:t>integreiddio</w:t>
      </w:r>
      <w:r>
        <w:rPr>
          <w:rFonts w:ascii="Calibri" w:hAnsi="Calibri"/>
          <w:lang w:val="cy-GB"/>
        </w:rPr>
        <w:t xml:space="preserve"> pobl o bob hil mewn gwlad lle byddai cyfle cyfartal i bawb.</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 xml:space="preserve">Roedd aelodau’r UNIA yn fwy milwriaethus.  Roedd Garvey’n annog pobl Du i sefydlu eu busnesau eu hunain gan gyflogi gweithwyr du’n unig. Roedd e eisiau i bobl Du </w:t>
      </w:r>
      <w:r>
        <w:rPr>
          <w:rFonts w:ascii="Calibri" w:hAnsi="Calibri"/>
          <w:b/>
          <w:lang w:val="cy-GB"/>
        </w:rPr>
        <w:t>ddychwelyd i Affrica</w:t>
      </w:r>
      <w:r>
        <w:rPr>
          <w:rFonts w:ascii="Calibri" w:hAnsi="Calibri"/>
          <w:lang w:val="cy-GB"/>
        </w:rPr>
        <w:t>, eu mamwlad. ’</w:t>
      </w:r>
      <w:r>
        <w:rPr>
          <w:rFonts w:ascii="Calibri" w:hAnsi="Calibri"/>
          <w:b/>
          <w:i/>
          <w:lang w:val="cy-GB"/>
        </w:rPr>
        <w:t>Black is beautiful</w:t>
      </w:r>
      <w:r>
        <w:rPr>
          <w:rFonts w:ascii="Calibri" w:hAnsi="Calibri"/>
          <w:lang w:val="cy-GB"/>
        </w:rPr>
        <w:t xml:space="preserve"> ‘ oedd ei slogan enwocaf.  Roedd yr awdurdodau’n benderfynol o roi taw ar yr UNIA. Ym 1923 cafwyd Garvey yn euog o gamddefnyddio arian a roddwyd i’r UNIA, cafodd ei garcharu am bum mlynedd ac yna ei alltudio i’w famwlad, Jamaica yn 1927.</w:t>
      </w:r>
    </w:p>
    <w:p w:rsidR="00FA67D7" w:rsidRDefault="00FA67D7">
      <w:pPr>
        <w:pStyle w:val="Heading5"/>
        <w:ind w:left="0"/>
        <w:jc w:val="both"/>
        <w:rPr>
          <w:rFonts w:ascii="Calibri" w:hAnsi="Calibri"/>
          <w:i w:val="0"/>
          <w:iCs w:val="0"/>
          <w:u w:val="none"/>
          <w:lang w:val="cy-GB"/>
        </w:rPr>
      </w:pPr>
    </w:p>
    <w:p w:rsidR="00FA67D7" w:rsidRDefault="00FA67D7">
      <w:pPr>
        <w:rPr>
          <w:lang w:val="cy-GB"/>
        </w:rPr>
      </w:pPr>
    </w:p>
    <w:p w:rsidR="00FA67D7" w:rsidRDefault="00FA67D7">
      <w:pPr>
        <w:pStyle w:val="Heading5"/>
        <w:ind w:left="0"/>
        <w:jc w:val="both"/>
        <w:rPr>
          <w:rFonts w:ascii="Calibri" w:hAnsi="Calibri"/>
          <w:b/>
          <w:i w:val="0"/>
          <w:u w:val="none"/>
        </w:rPr>
      </w:pPr>
    </w:p>
    <w:p w:rsidR="00FA67D7" w:rsidRDefault="00E70B8D">
      <w:pPr>
        <w:jc w:val="center"/>
        <w:rPr>
          <w:rFonts w:ascii="Calibri" w:hAnsi="Calibri"/>
          <w:b/>
          <w:bCs/>
          <w:lang w:val="cy-GB"/>
        </w:rPr>
      </w:pPr>
      <w:r>
        <w:rPr>
          <w:rFonts w:ascii="Calibri" w:hAnsi="Calibri"/>
          <w:b/>
          <w:bCs/>
          <w:lang w:val="cy-GB"/>
        </w:rPr>
        <w:t>YMARFER ARHOLIAD – CWESTIWN 5</w:t>
      </w:r>
    </w:p>
    <w:p w:rsidR="00FA67D7" w:rsidRDefault="00FA67D7">
      <w:pPr>
        <w:rPr>
          <w:rFonts w:ascii="Calibri" w:hAnsi="Calibri"/>
        </w:rPr>
      </w:pPr>
    </w:p>
    <w:p w:rsidR="00FA67D7" w:rsidRDefault="00E70B8D">
      <w:pPr>
        <w:rPr>
          <w:rFonts w:ascii="Calibri" w:hAnsi="Calibri"/>
        </w:rPr>
      </w:pPr>
      <w:r>
        <w:rPr>
          <w:rFonts w:ascii="Calibri" w:hAnsi="Calibri"/>
        </w:rPr>
        <w:t xml:space="preserve">Ai </w:t>
      </w:r>
      <w:proofErr w:type="spellStart"/>
      <w:r>
        <w:rPr>
          <w:rFonts w:ascii="Calibri" w:hAnsi="Calibri"/>
        </w:rPr>
        <w:t>triniaeth</w:t>
      </w:r>
      <w:proofErr w:type="spellEnd"/>
      <w:r>
        <w:rPr>
          <w:rFonts w:ascii="Calibri" w:hAnsi="Calibri"/>
        </w:rPr>
        <w:t xml:space="preserve"> </w:t>
      </w:r>
      <w:proofErr w:type="spellStart"/>
      <w:r>
        <w:rPr>
          <w:rFonts w:ascii="Calibri" w:hAnsi="Calibri"/>
        </w:rPr>
        <w:t>pobl</w:t>
      </w:r>
      <w:proofErr w:type="spellEnd"/>
      <w:r>
        <w:rPr>
          <w:rFonts w:ascii="Calibri" w:hAnsi="Calibri"/>
        </w:rPr>
        <w:t xml:space="preserve"> </w:t>
      </w:r>
      <w:proofErr w:type="spellStart"/>
      <w:r>
        <w:rPr>
          <w:rFonts w:ascii="Calibri" w:hAnsi="Calibri"/>
        </w:rPr>
        <w:t>crefyddol</w:t>
      </w:r>
      <w:proofErr w:type="spellEnd"/>
      <w:r>
        <w:rPr>
          <w:rFonts w:ascii="Calibri" w:hAnsi="Calibri"/>
        </w:rPr>
        <w:t xml:space="preserve"> </w:t>
      </w:r>
      <w:proofErr w:type="spellStart"/>
      <w:r>
        <w:rPr>
          <w:rFonts w:ascii="Calibri" w:hAnsi="Calibri"/>
        </w:rPr>
        <w:t>oedd</w:t>
      </w:r>
      <w:proofErr w:type="spellEnd"/>
      <w:r>
        <w:rPr>
          <w:rFonts w:ascii="Calibri" w:hAnsi="Calibri"/>
        </w:rPr>
        <w:t xml:space="preserve"> </w:t>
      </w:r>
      <w:proofErr w:type="spellStart"/>
      <w:r>
        <w:rPr>
          <w:rFonts w:ascii="Calibri" w:hAnsi="Calibri"/>
        </w:rPr>
        <w:t>yr</w:t>
      </w:r>
      <w:proofErr w:type="spellEnd"/>
      <w:r>
        <w:rPr>
          <w:rFonts w:ascii="Calibri" w:hAnsi="Calibri"/>
        </w:rPr>
        <w:t xml:space="preserve"> </w:t>
      </w:r>
      <w:proofErr w:type="spellStart"/>
      <w:r>
        <w:rPr>
          <w:rFonts w:ascii="Calibri" w:hAnsi="Calibri"/>
        </w:rPr>
        <w:t>enghraifft</w:t>
      </w:r>
      <w:proofErr w:type="spellEnd"/>
      <w:r>
        <w:rPr>
          <w:rFonts w:ascii="Calibri" w:hAnsi="Calibri"/>
        </w:rPr>
        <w:t xml:space="preserve"> </w:t>
      </w:r>
      <w:proofErr w:type="spellStart"/>
      <w:r>
        <w:rPr>
          <w:rFonts w:ascii="Calibri" w:hAnsi="Calibri"/>
        </w:rPr>
        <w:t>gwaethaf</w:t>
      </w:r>
      <w:proofErr w:type="spellEnd"/>
      <w:r>
        <w:rPr>
          <w:rFonts w:ascii="Calibri" w:hAnsi="Calibri"/>
        </w:rPr>
        <w:t xml:space="preserve"> o </w:t>
      </w:r>
      <w:proofErr w:type="spellStart"/>
      <w:r>
        <w:rPr>
          <w:rFonts w:ascii="Calibri" w:hAnsi="Calibri"/>
        </w:rPr>
        <w:t>anoddefgarwch</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UDA </w:t>
      </w:r>
      <w:proofErr w:type="spellStart"/>
      <w:r>
        <w:rPr>
          <w:rFonts w:ascii="Calibri" w:hAnsi="Calibri"/>
        </w:rPr>
        <w:t>rhwng</w:t>
      </w:r>
      <w:proofErr w:type="spellEnd"/>
      <w:r>
        <w:rPr>
          <w:rFonts w:ascii="Calibri" w:hAnsi="Calibri"/>
        </w:rPr>
        <w:t xml:space="preserve"> 1910 ac 1929?</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[16 + 3]</w:t>
      </w:r>
    </w:p>
    <w:p w:rsidR="00FA67D7" w:rsidRDefault="00FA67D7">
      <w:pPr>
        <w:rPr>
          <w:rFonts w:ascii="Calibri" w:hAnsi="Calibri"/>
        </w:rPr>
      </w:pPr>
    </w:p>
    <w:p w:rsidR="00FA67D7" w:rsidRDefault="00E70B8D">
      <w:pPr>
        <w:jc w:val="center"/>
        <w:rPr>
          <w:rFonts w:ascii="Calibri" w:hAnsi="Calibri"/>
          <w:b/>
          <w:lang w:val="cy-GB" w:eastAsia="en-GB"/>
        </w:rPr>
      </w:pPr>
      <w:r>
        <w:rPr>
          <w:rFonts w:ascii="Calibri" w:hAnsi="Calibri"/>
          <w:b/>
          <w:lang w:val="cy-GB" w:eastAsia="en-GB"/>
        </w:rPr>
        <w:t>[Ysgrifennwch eich ateb yn eich llyfrau – 48 llinell]</w:t>
      </w:r>
    </w:p>
    <w:p w:rsidR="00FA67D7" w:rsidRDefault="00FA67D7">
      <w:pPr>
        <w:rPr>
          <w:rFonts w:ascii="Calibri" w:hAnsi="Calibri"/>
          <w:lang w:val="cy-GB"/>
        </w:rPr>
      </w:pPr>
    </w:p>
    <w:p w:rsidR="00E70B8D" w:rsidRDefault="00E70B8D" w:rsidP="00E70B8D">
      <w:pPr>
        <w:rPr>
          <w:rFonts w:ascii="Calibri" w:hAnsi="Calibri"/>
          <w:i/>
          <w:lang w:val="cy-GB"/>
        </w:rPr>
      </w:pPr>
      <w:r>
        <w:rPr>
          <w:rFonts w:ascii="Calibri" w:hAnsi="Calibri"/>
          <w:i/>
          <w:lang w:val="cy-GB"/>
        </w:rPr>
        <w:t xml:space="preserve"> </w:t>
      </w:r>
    </w:p>
    <w:p w:rsidR="00FA67D7" w:rsidRDefault="00E70B8D">
      <w:pPr>
        <w:jc w:val="both"/>
        <w:rPr>
          <w:rFonts w:ascii="Calibri" w:hAnsi="Calibri"/>
          <w:lang w:val="cy-GB"/>
        </w:rPr>
      </w:pPr>
      <w:r>
        <w:rPr>
          <w:rFonts w:ascii="Calibri" w:hAnsi="Calibri"/>
          <w:i/>
          <w:lang w:val="cy-GB"/>
        </w:rPr>
        <w:br w:type="page"/>
      </w:r>
      <w:r>
        <w:rPr>
          <w:rFonts w:ascii="Calibri" w:hAnsi="Calibri"/>
          <w:u w:val="single"/>
          <w:lang w:val="cy-GB"/>
        </w:rPr>
        <w:lastRenderedPageBreak/>
        <w:t>Ymarfer Tystiolaeth:</w:t>
      </w:r>
    </w:p>
    <w:p w:rsidR="00FA67D7" w:rsidRDefault="00E70B8D">
      <w:pPr>
        <w:jc w:val="both"/>
        <w:rPr>
          <w:rFonts w:ascii="Calibri" w:hAnsi="Calibri"/>
          <w:lang w:val="cy-GB"/>
        </w:rPr>
      </w:pPr>
      <w:r>
        <w:rPr>
          <w:rFonts w:ascii="Calibri" w:hAnsi="Calibri"/>
          <w:lang w:val="cy-GB"/>
        </w:rPr>
        <w:t>Gorymdaith gan y Ku Klux Klan – 8fed o Awst 1925. Gorymdeithiodd 50,000 o aelodau’r Klan yn Washington DC i ddangos cryfder a goruchafiaeth y dyn gwyn.</w:t>
      </w:r>
    </w:p>
    <w:p w:rsidR="00FA67D7" w:rsidRDefault="00E70B8D">
      <w:pPr>
        <w:jc w:val="both"/>
        <w:rPr>
          <w:rFonts w:ascii="Calibri" w:hAnsi="Calibri"/>
          <w:b/>
          <w:lang w:val="cy-GB"/>
        </w:rPr>
      </w:pPr>
      <w:r>
        <w:rPr>
          <w:rFonts w:ascii="Calibri" w:hAnsi="Calibri"/>
          <w:noProof/>
          <w:lang w:val="cy-GB" w:eastAsia="cy-GB"/>
        </w:rPr>
        <w:drawing>
          <wp:anchor distT="0" distB="0" distL="114300" distR="114300" simplePos="0" relativeHeight="251665920" behindDoc="0" locked="0" layoutInCell="1" allowOverlap="1">
            <wp:simplePos x="0" y="0"/>
            <wp:positionH relativeFrom="column">
              <wp:posOffset>86360</wp:posOffset>
            </wp:positionH>
            <wp:positionV relativeFrom="paragraph">
              <wp:posOffset>2147570</wp:posOffset>
            </wp:positionV>
            <wp:extent cx="3945890" cy="268224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589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val="cy-GB" w:eastAsia="cy-GB"/>
        </w:rPr>
        <mc:AlternateContent>
          <mc:Choice Requires="wps">
            <w:drawing>
              <wp:anchor distT="0" distB="0" distL="114300" distR="114300" simplePos="0" relativeHeight="251677184" behindDoc="0" locked="0" layoutInCell="1" allowOverlap="1">
                <wp:simplePos x="0" y="0"/>
                <wp:positionH relativeFrom="column">
                  <wp:posOffset>4128770</wp:posOffset>
                </wp:positionH>
                <wp:positionV relativeFrom="paragraph">
                  <wp:posOffset>2343785</wp:posOffset>
                </wp:positionV>
                <wp:extent cx="2035175" cy="2266315"/>
                <wp:effectExtent l="13970" t="6350" r="8255" b="13335"/>
                <wp:wrapNone/>
                <wp:docPr id="1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2663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67D7" w:rsidRDefault="00E70B8D">
                            <w:pPr>
                              <w:rPr>
                                <w:rFonts w:ascii="Calibri" w:hAnsi="Calibri" w:cs="Calibri"/>
                                <w:lang w:val="cy-GB"/>
                              </w:rPr>
                            </w:pPr>
                            <w:r>
                              <w:rPr>
                                <w:rFonts w:ascii="Calibri" w:hAnsi="Calibri" w:cs="Calibri"/>
                                <w:lang w:val="cy-GB"/>
                              </w:rPr>
                              <w:t>Cynulleidfa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0" type="#_x0000_t202" style="position:absolute;left:0;text-align:left;margin-left:325.1pt;margin-top:184.55pt;width:160.25pt;height:17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" filled="f">
                <v:textbox>
                  <w:txbxContent>
                    <w:p w:rsidR="00FA67D7" w:rsidRDefault="00E70B8D">
                      <w:pPr>
                        <w:rPr>
                          <w:rFonts w:ascii="Calibri" w:hAnsi="Calibri" w:cs="Calibri"/>
                          <w:lang w:val="cy-GB"/>
                        </w:rPr>
                      </w:pPr>
                      <w:r>
                        <w:rPr>
                          <w:rFonts w:ascii="Calibri" w:hAnsi="Calibri" w:cs="Calibri"/>
                          <w:lang w:val="cy-GB"/>
                        </w:rPr>
                        <w:t>Cynulleidfa</w:t>
                      </w:r>
                    </w:p>
                  </w:txbxContent>
                </v:textbox>
              </v:shape>
            </w:pict>
          </mc:Fallback>
        </mc:AlternateContent>
      </w:r>
      <w:r>
        <w:rPr>
          <w:rFonts w:ascii="Calibri" w:hAnsi="Calibri"/>
          <w:noProof/>
          <w:lang w:val="cy-GB" w:eastAsia="cy-GB"/>
        </w:rPr>
        <mc:AlternateContent>
          <mc:Choice Requires="wps">
            <w:drawing>
              <wp:anchor distT="0" distB="0" distL="114300" distR="114300" simplePos="0" relativeHeight="251650560" behindDoc="0" locked="0" layoutInCell="1" allowOverlap="1">
                <wp:simplePos x="0" y="0"/>
                <wp:positionH relativeFrom="column">
                  <wp:posOffset>2400300</wp:posOffset>
                </wp:positionH>
                <wp:positionV relativeFrom="paragraph">
                  <wp:posOffset>5436870</wp:posOffset>
                </wp:positionV>
                <wp:extent cx="3543300" cy="2971800"/>
                <wp:effectExtent l="9525" t="13335" r="9525" b="5715"/>
                <wp:wrapNone/>
                <wp:docPr id="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971800"/>
                        </a:xfrm>
                        <a:prstGeom prst="rect">
                          <a:avLst/>
                        </a:prstGeom>
                        <a:solidFill>
                          <a:srgbClr val="FFFFFF"/>
                        </a:solidFill>
                        <a:ln w="9525">
                          <a:solidFill>
                            <a:srgbClr val="000000"/>
                          </a:solidFill>
                          <a:miter lim="800000"/>
                          <a:headEnd/>
                          <a:tailEnd/>
                        </a:ln>
                      </wps:spPr>
                      <wps:txbx>
                        <w:txbxContent>
                          <w:p w:rsidR="00FA67D7" w:rsidRDefault="00E70B8D">
                            <w:pPr>
                              <w:jc w:val="both"/>
                              <w:rPr>
                                <w:rFonts w:ascii="Calibri" w:hAnsi="Calibri"/>
                              </w:rPr>
                            </w:pPr>
                            <w:r>
                              <w:rPr>
                                <w:rFonts w:ascii="Calibri" w:hAnsi="Calibri"/>
                              </w:rPr>
                              <w:t xml:space="preserve">Pa </w:t>
                            </w:r>
                            <w:proofErr w:type="spellStart"/>
                            <w:r>
                              <w:rPr>
                                <w:rFonts w:ascii="Calibri" w:hAnsi="Calibri"/>
                              </w:rPr>
                              <w:t>wybodaeth</w:t>
                            </w:r>
                            <w:proofErr w:type="spellEnd"/>
                            <w:r>
                              <w:rPr>
                                <w:rFonts w:ascii="Calibri" w:hAnsi="Calibri"/>
                              </w:rPr>
                              <w:t xml:space="preserve"> </w:t>
                            </w:r>
                            <w:proofErr w:type="spellStart"/>
                            <w:r>
                              <w:rPr>
                                <w:rFonts w:ascii="Calibri" w:hAnsi="Calibri"/>
                              </w:rPr>
                              <w:t>mae’r</w:t>
                            </w:r>
                            <w:proofErr w:type="spellEnd"/>
                            <w:r>
                              <w:rPr>
                                <w:rFonts w:ascii="Calibri" w:hAnsi="Calibri"/>
                              </w:rPr>
                              <w:t xml:space="preserve"> </w:t>
                            </w:r>
                            <w:proofErr w:type="spellStart"/>
                            <w:r>
                              <w:rPr>
                                <w:rFonts w:ascii="Calibri" w:hAnsi="Calibri"/>
                              </w:rPr>
                              <w:t>ffynhonnell</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ei</w:t>
                            </w:r>
                            <w:proofErr w:type="spellEnd"/>
                            <w:r>
                              <w:rPr>
                                <w:rFonts w:ascii="Calibri" w:hAnsi="Calibri"/>
                              </w:rPr>
                              <w:t xml:space="preserve"> </w:t>
                            </w:r>
                            <w:proofErr w:type="spellStart"/>
                            <w:r>
                              <w:rPr>
                                <w:rFonts w:ascii="Calibri" w:hAnsi="Calibri"/>
                              </w:rPr>
                              <w:t>rhoi</w:t>
                            </w:r>
                            <w:proofErr w:type="spellEnd"/>
                            <w:r>
                              <w:rPr>
                                <w:rFonts w:ascii="Calibri" w:hAnsi="Calibri"/>
                              </w:rPr>
                              <w:t xml:space="preserve"> am </w:t>
                            </w:r>
                            <w:proofErr w:type="spellStart"/>
                            <w:r>
                              <w:rPr>
                                <w:rFonts w:ascii="Calibri" w:hAnsi="Calibri"/>
                              </w:rPr>
                              <w:t>weithgareddau’r</w:t>
                            </w:r>
                            <w:proofErr w:type="spellEnd"/>
                            <w:r>
                              <w:rPr>
                                <w:rFonts w:ascii="Calibri" w:hAnsi="Calibri"/>
                              </w:rPr>
                              <w:t xml:space="preserve"> Ku Klux Klan?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1" style="position:absolute;left:0;text-align:left;margin-left:189pt;margin-top:428.1pt;width:279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">
                <v:textbox>
                  <w:txbxContent>
                    <w:p w:rsidR="00FA67D7" w:rsidRDefault="00E70B8D">
                      <w:pPr>
                        <w:jc w:val="both"/>
                        <w:rPr>
                          <w:rFonts w:ascii="Calibri" w:hAnsi="Calibri"/>
                        </w:rPr>
                      </w:pPr>
                      <w:r>
                        <w:rPr>
                          <w:rFonts w:ascii="Calibri" w:hAnsi="Calibri"/>
                        </w:rPr>
                        <w:t xml:space="preserve">Pa </w:t>
                      </w:r>
                      <w:proofErr w:type="spellStart"/>
                      <w:r>
                        <w:rPr>
                          <w:rFonts w:ascii="Calibri" w:hAnsi="Calibri"/>
                        </w:rPr>
                        <w:t>wybodaeth</w:t>
                      </w:r>
                      <w:proofErr w:type="spellEnd"/>
                      <w:r>
                        <w:rPr>
                          <w:rFonts w:ascii="Calibri" w:hAnsi="Calibri"/>
                        </w:rPr>
                        <w:t xml:space="preserve"> </w:t>
                      </w:r>
                      <w:proofErr w:type="spellStart"/>
                      <w:r>
                        <w:rPr>
                          <w:rFonts w:ascii="Calibri" w:hAnsi="Calibri"/>
                        </w:rPr>
                        <w:t>mae’r</w:t>
                      </w:r>
                      <w:proofErr w:type="spellEnd"/>
                      <w:r>
                        <w:rPr>
                          <w:rFonts w:ascii="Calibri" w:hAnsi="Calibri"/>
                        </w:rPr>
                        <w:t xml:space="preserve"> </w:t>
                      </w:r>
                      <w:proofErr w:type="spellStart"/>
                      <w:r>
                        <w:rPr>
                          <w:rFonts w:ascii="Calibri" w:hAnsi="Calibri"/>
                        </w:rPr>
                        <w:t>ffynhonnell</w:t>
                      </w:r>
                      <w:proofErr w:type="spellEnd"/>
                      <w:r>
                        <w:rPr>
                          <w:rFonts w:ascii="Calibri" w:hAnsi="Calibri"/>
                        </w:rPr>
                        <w:t xml:space="preserve"> </w:t>
                      </w:r>
                      <w:proofErr w:type="spellStart"/>
                      <w:r>
                        <w:rPr>
                          <w:rFonts w:ascii="Calibri" w:hAnsi="Calibri"/>
                        </w:rPr>
                        <w:t>yn</w:t>
                      </w:r>
                      <w:proofErr w:type="spellEnd"/>
                      <w:r>
                        <w:rPr>
                          <w:rFonts w:ascii="Calibri" w:hAnsi="Calibri"/>
                        </w:rPr>
                        <w:t xml:space="preserve"> </w:t>
                      </w:r>
                      <w:proofErr w:type="spellStart"/>
                      <w:r>
                        <w:rPr>
                          <w:rFonts w:ascii="Calibri" w:hAnsi="Calibri"/>
                        </w:rPr>
                        <w:t>ei</w:t>
                      </w:r>
                      <w:proofErr w:type="spellEnd"/>
                      <w:r>
                        <w:rPr>
                          <w:rFonts w:ascii="Calibri" w:hAnsi="Calibri"/>
                        </w:rPr>
                        <w:t xml:space="preserve"> </w:t>
                      </w:r>
                      <w:proofErr w:type="spellStart"/>
                      <w:r>
                        <w:rPr>
                          <w:rFonts w:ascii="Calibri" w:hAnsi="Calibri"/>
                        </w:rPr>
                        <w:t>rhoi</w:t>
                      </w:r>
                      <w:proofErr w:type="spellEnd"/>
                      <w:r>
                        <w:rPr>
                          <w:rFonts w:ascii="Calibri" w:hAnsi="Calibri"/>
                        </w:rPr>
                        <w:t xml:space="preserve"> am </w:t>
                      </w:r>
                      <w:proofErr w:type="spellStart"/>
                      <w:r>
                        <w:rPr>
                          <w:rFonts w:ascii="Calibri" w:hAnsi="Calibri"/>
                        </w:rPr>
                        <w:t>weithgareddau’r</w:t>
                      </w:r>
                      <w:proofErr w:type="spellEnd"/>
                      <w:r>
                        <w:rPr>
                          <w:rFonts w:ascii="Calibri" w:hAnsi="Calibri"/>
                        </w:rPr>
                        <w:t xml:space="preserve"> Ku Klux Klan?</w:t>
                      </w:r>
                    </w:p>
                  </w:txbxContent>
                </v:textbox>
              </v:rect>
            </w:pict>
          </mc:Fallback>
        </mc:AlternateContent>
      </w:r>
      <w:r>
        <w:rPr>
          <w:rFonts w:ascii="Calibri" w:hAnsi="Calibri"/>
          <w:noProof/>
          <w:lang w:val="cy-GB" w:eastAsia="cy-GB"/>
        </w:rPr>
        <mc:AlternateContent>
          <mc:Choice Requires="wps">
            <w:drawing>
              <wp:anchor distT="0" distB="0" distL="114300" distR="114300" simplePos="0" relativeHeight="251651584" behindDoc="0" locked="0" layoutInCell="1" allowOverlap="1">
                <wp:simplePos x="0" y="0"/>
                <wp:positionH relativeFrom="column">
                  <wp:posOffset>-685800</wp:posOffset>
                </wp:positionH>
                <wp:positionV relativeFrom="paragraph">
                  <wp:posOffset>5436870</wp:posOffset>
                </wp:positionV>
                <wp:extent cx="2628900" cy="2971800"/>
                <wp:effectExtent l="9525" t="13335" r="9525" b="5715"/>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971800"/>
                        </a:xfrm>
                        <a:prstGeom prst="rect">
                          <a:avLst/>
                        </a:prstGeom>
                        <a:solidFill>
                          <a:srgbClr val="FFFFFF"/>
                        </a:solidFill>
                        <a:ln w="9525">
                          <a:solidFill>
                            <a:srgbClr val="000000"/>
                          </a:solidFill>
                          <a:miter lim="800000"/>
                          <a:headEnd/>
                          <a:tailEnd/>
                        </a:ln>
                      </wps:spPr>
                      <wps:txbx>
                        <w:txbxContent>
                          <w:p w:rsidR="00FA67D7" w:rsidRDefault="00E70B8D">
                            <w:pPr>
                              <w:rPr>
                                <w:rFonts w:ascii="Calibri" w:hAnsi="Calibri"/>
                              </w:rPr>
                            </w:pPr>
                            <w:proofErr w:type="spellStart"/>
                            <w:r>
                              <w:rPr>
                                <w:rFonts w:ascii="Calibri" w:hAnsi="Calibri"/>
                              </w:rPr>
                              <w:t>Awdur</w:t>
                            </w:r>
                            <w:proofErr w:type="spellEnd"/>
                            <w:r>
                              <w:rPr>
                                <w:rFonts w:ascii="Calibri" w:hAnsi="Calibri"/>
                              </w:rPr>
                              <w:t xml:space="preserve"> / </w:t>
                            </w:r>
                            <w:proofErr w:type="spellStart"/>
                            <w:r>
                              <w:rPr>
                                <w:rFonts w:ascii="Calibri" w:hAnsi="Calibri"/>
                              </w:rPr>
                              <w:t>Ffotograffydd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2" style="position:absolute;left:0;text-align:left;margin-left:-54pt;margin-top:428.1pt;width:207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">
                <v:textbox>
                  <w:txbxContent>
                    <w:p w:rsidR="00FA67D7" w:rsidRDefault="00E70B8D">
                      <w:pPr>
                        <w:rPr>
                          <w:rFonts w:ascii="Calibri" w:hAnsi="Calibri"/>
                        </w:rPr>
                      </w:pPr>
                      <w:proofErr w:type="spellStart"/>
                      <w:r>
                        <w:rPr>
                          <w:rFonts w:ascii="Calibri" w:hAnsi="Calibri"/>
                        </w:rPr>
                        <w:t>Awdur</w:t>
                      </w:r>
                      <w:proofErr w:type="spellEnd"/>
                      <w:r>
                        <w:rPr>
                          <w:rFonts w:ascii="Calibri" w:hAnsi="Calibri"/>
                        </w:rPr>
                        <w:t xml:space="preserve"> / </w:t>
                      </w:r>
                      <w:proofErr w:type="spellStart"/>
                      <w:r>
                        <w:rPr>
                          <w:rFonts w:ascii="Calibri" w:hAnsi="Calibri"/>
                        </w:rPr>
                        <w:t>Ffotograffydd</w:t>
                      </w:r>
                      <w:proofErr w:type="spellEnd"/>
                    </w:p>
                  </w:txbxContent>
                </v:textbox>
              </v:rect>
            </w:pict>
          </mc:Fallback>
        </mc:AlternateContent>
      </w:r>
      <w:r>
        <w:rPr>
          <w:rFonts w:ascii="Calibri" w:hAnsi="Calibri"/>
          <w:noProof/>
          <w:lang w:val="cy-GB" w:eastAsia="cy-GB"/>
        </w:rPr>
        <mc:AlternateContent>
          <mc:Choice Requires="wps">
            <w:drawing>
              <wp:anchor distT="0" distB="0" distL="114300" distR="114300" simplePos="0" relativeHeight="251652608" behindDoc="0" locked="0" layoutInCell="1" allowOverlap="1">
                <wp:simplePos x="0" y="0"/>
                <wp:positionH relativeFrom="column">
                  <wp:posOffset>-1543050</wp:posOffset>
                </wp:positionH>
                <wp:positionV relativeFrom="paragraph">
                  <wp:posOffset>3322320</wp:posOffset>
                </wp:positionV>
                <wp:extent cx="2171700" cy="457200"/>
                <wp:effectExtent l="19050" t="13335" r="19050" b="5715"/>
                <wp:wrapNone/>
                <wp:docPr id="9"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171700" cy="457200"/>
                        </a:xfrm>
                        <a:prstGeom prst="rect">
                          <a:avLst/>
                        </a:prstGeom>
                        <a:extLst>
                          <a:ext uri="{AF507438-7753-43E0-B8FC-AC1667EBCBE1}">
                            <a14:hiddenEffects xmlns:a14="http://schemas.microsoft.com/office/drawing/2010/main">
                              <a:effectLst/>
                            </a14:hiddenEffects>
                          </a:ext>
                        </a:extLst>
                      </wps:spPr>
                      <wps:txbx>
                        <w:txbxContent>
                          <w:p w:rsidR="00FA67D7" w:rsidRDefault="00E70B8D">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TASG</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 o:spid="_x0000_s1033" type="#_x0000_t202" style="position:absolute;left:0;text-align:left;margin-left:-121.5pt;margin-top:261.6pt;width:171pt;height:36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" filled="f" stroked="f">
                <o:lock v:ext="edit" shapetype="t"/>
                <v:textbox style="mso-fit-shape-to-text:t">
                  <w:txbxContent>
                    <w:p w:rsidR="00FA67D7" w:rsidRDefault="00E70B8D">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TASG</w:t>
                      </w:r>
                    </w:p>
                  </w:txbxContent>
                </v:textbox>
              </v:shape>
            </w:pict>
          </mc:Fallback>
        </mc:AlternateContent>
      </w:r>
      <w:r>
        <w:rPr>
          <w:rFonts w:ascii="Calibri" w:hAnsi="Calibri"/>
          <w:noProof/>
          <w:lang w:val="cy-GB" w:eastAsia="cy-GB"/>
        </w:rPr>
        <mc:AlternateContent>
          <mc:Choice Requires="wps">
            <w:drawing>
              <wp:anchor distT="0" distB="0" distL="114300" distR="114300" simplePos="0" relativeHeight="251649536" behindDoc="0" locked="0" layoutInCell="1" allowOverlap="1">
                <wp:simplePos x="0" y="0"/>
                <wp:positionH relativeFrom="column">
                  <wp:posOffset>2857500</wp:posOffset>
                </wp:positionH>
                <wp:positionV relativeFrom="paragraph">
                  <wp:posOffset>179070</wp:posOffset>
                </wp:positionV>
                <wp:extent cx="3314700" cy="1600200"/>
                <wp:effectExtent l="9525" t="13335" r="9525" b="5715"/>
                <wp:wrapNone/>
                <wp:docPr id="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600200"/>
                        </a:xfrm>
                        <a:prstGeom prst="rect">
                          <a:avLst/>
                        </a:prstGeom>
                        <a:solidFill>
                          <a:srgbClr val="FFFFFF"/>
                        </a:solidFill>
                        <a:ln w="9525">
                          <a:solidFill>
                            <a:srgbClr val="000000"/>
                          </a:solidFill>
                          <a:miter lim="800000"/>
                          <a:headEnd/>
                          <a:tailEnd/>
                        </a:ln>
                      </wps:spPr>
                      <wps:txbx>
                        <w:txbxContent>
                          <w:p w:rsidR="00FA67D7" w:rsidRDefault="00E70B8D">
                            <w:pPr>
                              <w:rPr>
                                <w:rFonts w:ascii="Calibri" w:hAnsi="Calibri"/>
                              </w:rPr>
                            </w:pPr>
                            <w:proofErr w:type="spellStart"/>
                            <w:r>
                              <w:rPr>
                                <w:rFonts w:ascii="Calibri" w:hAnsi="Calibri"/>
                              </w:rPr>
                              <w:t>Pwrpas</w:t>
                            </w:r>
                            <w:proofErr w:type="spellEnd"/>
                            <w:r>
                              <w:rPr>
                                <w:rFonts w:ascii="Calibri" w:hAnsi="Calibri"/>
                              </w:rPr>
                              <w:t xml:space="preserve"> y </w:t>
                            </w:r>
                            <w:proofErr w:type="spellStart"/>
                            <w:r>
                              <w:rPr>
                                <w:rFonts w:ascii="Calibri" w:hAnsi="Calibri"/>
                              </w:rPr>
                              <w:t>llun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4" style="position:absolute;left:0;text-align:left;margin-left:225pt;margin-top:14.1pt;width:261pt;height:1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">
                <v:textbox>
                  <w:txbxContent>
                    <w:p w:rsidR="00FA67D7" w:rsidRDefault="00E70B8D">
                      <w:pPr>
                        <w:rPr>
                          <w:rFonts w:ascii="Calibri" w:hAnsi="Calibri"/>
                        </w:rPr>
                      </w:pPr>
                      <w:proofErr w:type="spellStart"/>
                      <w:r>
                        <w:rPr>
                          <w:rFonts w:ascii="Calibri" w:hAnsi="Calibri"/>
                        </w:rPr>
                        <w:t>Pwrpas</w:t>
                      </w:r>
                      <w:proofErr w:type="spellEnd"/>
                      <w:r>
                        <w:rPr>
                          <w:rFonts w:ascii="Calibri" w:hAnsi="Calibri"/>
                        </w:rPr>
                        <w:t xml:space="preserve"> y </w:t>
                      </w:r>
                      <w:proofErr w:type="spellStart"/>
                      <w:r>
                        <w:rPr>
                          <w:rFonts w:ascii="Calibri" w:hAnsi="Calibri"/>
                        </w:rPr>
                        <w:t>llun</w:t>
                      </w:r>
                      <w:proofErr w:type="spellEnd"/>
                    </w:p>
                  </w:txbxContent>
                </v:textbox>
              </v:rect>
            </w:pict>
          </mc:Fallback>
        </mc:AlternateContent>
      </w:r>
      <w:r>
        <w:rPr>
          <w:rFonts w:ascii="Calibri" w:hAnsi="Calibri"/>
          <w:noProof/>
          <w:lang w:val="cy-GB" w:eastAsia="cy-GB"/>
        </w:rPr>
        <mc:AlternateContent>
          <mc:Choice Requires="wps">
            <w:drawing>
              <wp:anchor distT="0" distB="0" distL="114300" distR="114300" simplePos="0" relativeHeight="251648512" behindDoc="0" locked="0" layoutInCell="1" allowOverlap="1">
                <wp:simplePos x="0" y="0"/>
                <wp:positionH relativeFrom="column">
                  <wp:posOffset>-685800</wp:posOffset>
                </wp:positionH>
                <wp:positionV relativeFrom="paragraph">
                  <wp:posOffset>179070</wp:posOffset>
                </wp:positionV>
                <wp:extent cx="3200400" cy="1600200"/>
                <wp:effectExtent l="9525" t="13335" r="9525" b="5715"/>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00200"/>
                        </a:xfrm>
                        <a:prstGeom prst="rect">
                          <a:avLst/>
                        </a:prstGeom>
                        <a:solidFill>
                          <a:srgbClr val="FFFFFF"/>
                        </a:solidFill>
                        <a:ln w="9525">
                          <a:solidFill>
                            <a:srgbClr val="000000"/>
                          </a:solidFill>
                          <a:miter lim="800000"/>
                          <a:headEnd/>
                          <a:tailEnd/>
                        </a:ln>
                      </wps:spPr>
                      <wps:txbx>
                        <w:txbxContent>
                          <w:p w:rsidR="00FA67D7" w:rsidRDefault="00E70B8D">
                            <w:pPr>
                              <w:rPr>
                                <w:rFonts w:ascii="Calibri" w:hAnsi="Calibri"/>
                              </w:rPr>
                            </w:pPr>
                            <w:proofErr w:type="spellStart"/>
                            <w:r>
                              <w:rPr>
                                <w:rFonts w:ascii="Calibri" w:hAnsi="Calibri"/>
                              </w:rPr>
                              <w:t>Cynnwys</w:t>
                            </w:r>
                            <w:proofErr w:type="spellEnd"/>
                            <w:r>
                              <w:rPr>
                                <w:rFonts w:ascii="Calibri" w:hAnsi="Calibri"/>
                              </w:rPr>
                              <w:t xml:space="preserve"> y </w:t>
                            </w:r>
                            <w:proofErr w:type="spellStart"/>
                            <w:r>
                              <w:rPr>
                                <w:rFonts w:ascii="Calibri" w:hAnsi="Calibri"/>
                              </w:rPr>
                              <w:t>llun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5" style="position:absolute;left:0;text-align:left;margin-left:-54pt;margin-top:14.1pt;width:252pt;height:1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">
                <v:textbox>
                  <w:txbxContent>
                    <w:p w:rsidR="00FA67D7" w:rsidRDefault="00E70B8D">
                      <w:pPr>
                        <w:rPr>
                          <w:rFonts w:ascii="Calibri" w:hAnsi="Calibri"/>
                        </w:rPr>
                      </w:pPr>
                      <w:proofErr w:type="spellStart"/>
                      <w:r>
                        <w:rPr>
                          <w:rFonts w:ascii="Calibri" w:hAnsi="Calibri"/>
                        </w:rPr>
                        <w:t>Cynnwys</w:t>
                      </w:r>
                      <w:proofErr w:type="spellEnd"/>
                      <w:r>
                        <w:rPr>
                          <w:rFonts w:ascii="Calibri" w:hAnsi="Calibri"/>
                        </w:rPr>
                        <w:t xml:space="preserve"> y </w:t>
                      </w:r>
                      <w:proofErr w:type="spellStart"/>
                      <w:r>
                        <w:rPr>
                          <w:rFonts w:ascii="Calibri" w:hAnsi="Calibri"/>
                        </w:rPr>
                        <w:t>llun</w:t>
                      </w:r>
                      <w:proofErr w:type="spellEnd"/>
                    </w:p>
                  </w:txbxContent>
                </v:textbox>
              </v:rect>
            </w:pict>
          </mc:Fallback>
        </mc:AlternateContent>
      </w:r>
      <w:r>
        <w:rPr>
          <w:rFonts w:ascii="Calibri" w:hAnsi="Calibri"/>
          <w:i/>
          <w:lang w:val="cy-GB"/>
        </w:rPr>
        <w:br w:type="page"/>
      </w:r>
      <w:r>
        <w:rPr>
          <w:rFonts w:ascii="Calibri" w:hAnsi="Calibri"/>
          <w:b/>
          <w:lang w:val="cy-GB"/>
        </w:rPr>
        <w:lastRenderedPageBreak/>
        <w:t>Tasg Ffynonellau – Erledigaeth pobl du yn UDA</w:t>
      </w:r>
    </w:p>
    <w:p w:rsidR="00FA67D7" w:rsidRDefault="00FA67D7">
      <w:pPr>
        <w:jc w:val="both"/>
        <w:rPr>
          <w:rFonts w:ascii="Calibri" w:hAnsi="Calibri"/>
          <w:lang w:val="cy-GB"/>
        </w:rPr>
      </w:pPr>
    </w:p>
    <w:p w:rsidR="00FA67D7" w:rsidRDefault="00E70B8D">
      <w:pPr>
        <w:jc w:val="both"/>
        <w:rPr>
          <w:rFonts w:ascii="Calibri" w:hAnsi="Calibri"/>
          <w:i/>
          <w:lang w:val="cy-GB"/>
        </w:rPr>
      </w:pPr>
      <w:r>
        <w:rPr>
          <w:rFonts w:ascii="Calibri" w:hAnsi="Calibri"/>
          <w:i/>
          <w:lang w:val="cy-GB"/>
        </w:rPr>
        <w:t>Ffynhonnell A</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FA67D7">
        <w:tc>
          <w:tcPr>
            <w:tcW w:w="8931" w:type="dxa"/>
          </w:tcPr>
          <w:p w:rsidR="00FA67D7" w:rsidRDefault="00E70B8D">
            <w:pPr>
              <w:jc w:val="both"/>
              <w:rPr>
                <w:rFonts w:ascii="Calibri" w:hAnsi="Calibri"/>
                <w:lang w:val="cy-GB"/>
              </w:rPr>
            </w:pPr>
            <w:r>
              <w:rPr>
                <w:rFonts w:ascii="Calibri" w:hAnsi="Calibri"/>
                <w:lang w:val="cy-GB"/>
              </w:rPr>
              <w:t>Methodd y bobl Ddu â gwella’u byd ar adegau ffyniannus fel y 1920au. Nhw a dioddefodd fwyaf hefyd yn yr adegau caled. Yn ystod y Dirwasgiad Mawr yr Americanwyr Du a dioddefodd fwyaf o ganlyniad i’r gostyngiad ym mhrisiau ffermydd a diweithdra yn y De. Roedd mwy o dlodi bob amser yn y De nag yn y gogledd, ymhlith y bobl wynion yn ogystal â’r bobl Ddu, oherwydd fod economi’r De yn seiliedig ar amaethyddiaeth yn bennaf, ac roedd y byd amaeth wedi dioddef gostyngiad mawr mewn prisiau drwy gydol yr 1920au a’r 1930au. Ond drwy’r wlad i gyd roedd Americanwyr Du bob amser yn llawer gwaeth eu byd na’u cyd-ddinasyddion Gwyn.</w:t>
            </w:r>
          </w:p>
          <w:p w:rsidR="00FA67D7" w:rsidRDefault="00FA67D7">
            <w:pPr>
              <w:jc w:val="both"/>
              <w:rPr>
                <w:rFonts w:ascii="Calibri" w:hAnsi="Calibri"/>
                <w:lang w:val="cy-GB"/>
              </w:rPr>
            </w:pPr>
          </w:p>
          <w:p w:rsidR="00FA67D7" w:rsidRDefault="00E70B8D">
            <w:pPr>
              <w:jc w:val="both"/>
              <w:rPr>
                <w:rFonts w:ascii="Calibri" w:hAnsi="Calibri"/>
                <w:i/>
                <w:lang w:val="cy-GB"/>
              </w:rPr>
            </w:pPr>
            <w:r>
              <w:rPr>
                <w:rFonts w:ascii="Calibri" w:hAnsi="Calibri"/>
                <w:i/>
                <w:lang w:val="cy-GB"/>
              </w:rPr>
              <w:t>Llyfr Unol Daleithiau America gan Nigel Smith</w:t>
            </w:r>
          </w:p>
        </w:tc>
      </w:tr>
    </w:tbl>
    <w:p w:rsidR="00FA67D7" w:rsidRDefault="00FA67D7">
      <w:pPr>
        <w:jc w:val="both"/>
        <w:rPr>
          <w:rFonts w:ascii="Calibri" w:hAnsi="Calibri"/>
          <w:i/>
          <w:lang w:val="cy-GB"/>
        </w:rPr>
      </w:pPr>
    </w:p>
    <w:p w:rsidR="00FA67D7" w:rsidRDefault="00E70B8D">
      <w:pPr>
        <w:jc w:val="both"/>
        <w:rPr>
          <w:rFonts w:ascii="Calibri" w:hAnsi="Calibri"/>
          <w:i/>
          <w:lang w:val="cy-GB"/>
        </w:rPr>
      </w:pPr>
      <w:r>
        <w:rPr>
          <w:rFonts w:ascii="Calibri" w:hAnsi="Calibri"/>
          <w:i/>
          <w:lang w:val="cy-GB"/>
        </w:rPr>
        <w:t>Ffynhonnell B</w:t>
      </w:r>
    </w:p>
    <w:p w:rsidR="00FA67D7" w:rsidRDefault="00E70B8D">
      <w:pPr>
        <w:jc w:val="both"/>
        <w:rPr>
          <w:rFonts w:ascii="Calibri" w:hAnsi="Calibri"/>
          <w:i/>
          <w:lang w:val="cy-GB"/>
        </w:rPr>
      </w:pPr>
      <w:r>
        <w:rPr>
          <w:rFonts w:ascii="Calibri" w:hAnsi="Calibri"/>
          <w:noProof/>
          <w:lang w:val="cy-GB" w:eastAsia="cy-GB"/>
        </w:rPr>
        <mc:AlternateContent>
          <mc:Choice Requires="wps">
            <w:drawing>
              <wp:anchor distT="0" distB="0" distL="114300" distR="114300" simplePos="0" relativeHeight="251666944" behindDoc="0" locked="0" layoutInCell="1" allowOverlap="1">
                <wp:simplePos x="0" y="0"/>
                <wp:positionH relativeFrom="column">
                  <wp:posOffset>-228600</wp:posOffset>
                </wp:positionH>
                <wp:positionV relativeFrom="paragraph">
                  <wp:posOffset>18415</wp:posOffset>
                </wp:positionV>
                <wp:extent cx="5715000" cy="1113790"/>
                <wp:effectExtent l="9525" t="12065" r="9525" b="7620"/>
                <wp:wrapNone/>
                <wp:docPr id="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13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AF56C" id="Rectangle 123" o:spid="_x0000_s1026" style="position:absolute;margin-left:-18pt;margin-top:1.45pt;width:450pt;height:87.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" filled="f"/>
            </w:pict>
          </mc:Fallback>
        </mc:AlternateContent>
      </w:r>
      <w:r>
        <w:rPr>
          <w:rFonts w:ascii="Calibri" w:hAnsi="Calibri"/>
          <w:i/>
          <w:lang w:val="cy-GB"/>
        </w:rPr>
        <w:t>Y ganran o deuluoedd a derbyniai nawdd, Mai 1934 (o lyfr: To Secure these 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973"/>
        <w:gridCol w:w="2841"/>
      </w:tblGrid>
      <w:tr w:rsidR="00FA67D7">
        <w:tc>
          <w:tcPr>
            <w:tcW w:w="3708" w:type="dxa"/>
          </w:tcPr>
          <w:p w:rsidR="00FA67D7" w:rsidRDefault="00FA67D7">
            <w:pPr>
              <w:jc w:val="both"/>
              <w:rPr>
                <w:rFonts w:ascii="Calibri" w:hAnsi="Calibri"/>
                <w:lang w:val="cy-GB"/>
              </w:rPr>
            </w:pPr>
          </w:p>
        </w:tc>
        <w:tc>
          <w:tcPr>
            <w:tcW w:w="1973" w:type="dxa"/>
          </w:tcPr>
          <w:p w:rsidR="00FA67D7" w:rsidRDefault="00E70B8D">
            <w:pPr>
              <w:jc w:val="both"/>
              <w:rPr>
                <w:rFonts w:ascii="Calibri" w:hAnsi="Calibri"/>
                <w:lang w:val="cy-GB"/>
              </w:rPr>
            </w:pPr>
            <w:r>
              <w:rPr>
                <w:rFonts w:ascii="Calibri" w:hAnsi="Calibri"/>
                <w:lang w:val="cy-GB"/>
              </w:rPr>
              <w:t>Pobl Du</w:t>
            </w:r>
          </w:p>
        </w:tc>
        <w:tc>
          <w:tcPr>
            <w:tcW w:w="2841" w:type="dxa"/>
          </w:tcPr>
          <w:p w:rsidR="00FA67D7" w:rsidRDefault="00E70B8D">
            <w:pPr>
              <w:jc w:val="both"/>
              <w:rPr>
                <w:rFonts w:ascii="Calibri" w:hAnsi="Calibri"/>
                <w:lang w:val="cy-GB"/>
              </w:rPr>
            </w:pPr>
            <w:r>
              <w:rPr>
                <w:rFonts w:ascii="Calibri" w:hAnsi="Calibri"/>
                <w:lang w:val="cy-GB"/>
              </w:rPr>
              <w:t>Pobl Gwyn</w:t>
            </w:r>
          </w:p>
        </w:tc>
      </w:tr>
      <w:tr w:rsidR="00FA67D7">
        <w:tc>
          <w:tcPr>
            <w:tcW w:w="3708" w:type="dxa"/>
          </w:tcPr>
          <w:p w:rsidR="00FA67D7" w:rsidRDefault="00E70B8D">
            <w:pPr>
              <w:jc w:val="both"/>
              <w:rPr>
                <w:rFonts w:ascii="Calibri" w:hAnsi="Calibri"/>
                <w:lang w:val="cy-GB"/>
              </w:rPr>
            </w:pPr>
            <w:r>
              <w:rPr>
                <w:rFonts w:ascii="Calibri" w:hAnsi="Calibri"/>
                <w:lang w:val="cy-GB"/>
              </w:rPr>
              <w:t>Dinasoedd y Gogledd</w:t>
            </w:r>
          </w:p>
        </w:tc>
        <w:tc>
          <w:tcPr>
            <w:tcW w:w="1973" w:type="dxa"/>
          </w:tcPr>
          <w:p w:rsidR="00FA67D7" w:rsidRDefault="00E70B8D">
            <w:pPr>
              <w:jc w:val="both"/>
              <w:rPr>
                <w:rFonts w:ascii="Calibri" w:hAnsi="Calibri"/>
                <w:lang w:val="cy-GB"/>
              </w:rPr>
            </w:pPr>
            <w:r>
              <w:rPr>
                <w:rFonts w:ascii="Calibri" w:hAnsi="Calibri"/>
                <w:lang w:val="cy-GB"/>
              </w:rPr>
              <w:t>52.2</w:t>
            </w:r>
          </w:p>
        </w:tc>
        <w:tc>
          <w:tcPr>
            <w:tcW w:w="2841" w:type="dxa"/>
          </w:tcPr>
          <w:p w:rsidR="00FA67D7" w:rsidRDefault="00E70B8D">
            <w:pPr>
              <w:jc w:val="both"/>
              <w:rPr>
                <w:rFonts w:ascii="Calibri" w:hAnsi="Calibri"/>
                <w:lang w:val="cy-GB"/>
              </w:rPr>
            </w:pPr>
            <w:r>
              <w:rPr>
                <w:rFonts w:ascii="Calibri" w:hAnsi="Calibri"/>
                <w:lang w:val="cy-GB"/>
              </w:rPr>
              <w:t>13.3</w:t>
            </w:r>
          </w:p>
        </w:tc>
      </w:tr>
      <w:tr w:rsidR="00FA67D7">
        <w:tc>
          <w:tcPr>
            <w:tcW w:w="3708" w:type="dxa"/>
          </w:tcPr>
          <w:p w:rsidR="00FA67D7" w:rsidRDefault="00E70B8D">
            <w:pPr>
              <w:jc w:val="both"/>
              <w:rPr>
                <w:rFonts w:ascii="Calibri" w:hAnsi="Calibri"/>
                <w:lang w:val="cy-GB"/>
              </w:rPr>
            </w:pPr>
            <w:r>
              <w:rPr>
                <w:rFonts w:ascii="Calibri" w:hAnsi="Calibri"/>
                <w:lang w:val="cy-GB"/>
              </w:rPr>
              <w:t>Dinasoedd taleithiau ar y ffin</w:t>
            </w:r>
          </w:p>
        </w:tc>
        <w:tc>
          <w:tcPr>
            <w:tcW w:w="1973" w:type="dxa"/>
          </w:tcPr>
          <w:p w:rsidR="00FA67D7" w:rsidRDefault="00E70B8D">
            <w:pPr>
              <w:jc w:val="both"/>
              <w:rPr>
                <w:rFonts w:ascii="Calibri" w:hAnsi="Calibri"/>
                <w:lang w:val="cy-GB"/>
              </w:rPr>
            </w:pPr>
            <w:r>
              <w:rPr>
                <w:rFonts w:ascii="Calibri" w:hAnsi="Calibri"/>
                <w:lang w:val="cy-GB"/>
              </w:rPr>
              <w:t>51.8</w:t>
            </w:r>
          </w:p>
        </w:tc>
        <w:tc>
          <w:tcPr>
            <w:tcW w:w="2841" w:type="dxa"/>
          </w:tcPr>
          <w:p w:rsidR="00FA67D7" w:rsidRDefault="00E70B8D">
            <w:pPr>
              <w:jc w:val="both"/>
              <w:rPr>
                <w:rFonts w:ascii="Calibri" w:hAnsi="Calibri"/>
                <w:lang w:val="cy-GB"/>
              </w:rPr>
            </w:pPr>
            <w:r>
              <w:rPr>
                <w:rFonts w:ascii="Calibri" w:hAnsi="Calibri"/>
                <w:lang w:val="cy-GB"/>
              </w:rPr>
              <w:t>10.4</w:t>
            </w:r>
          </w:p>
        </w:tc>
      </w:tr>
      <w:tr w:rsidR="00FA67D7">
        <w:tc>
          <w:tcPr>
            <w:tcW w:w="3708" w:type="dxa"/>
          </w:tcPr>
          <w:p w:rsidR="00FA67D7" w:rsidRDefault="00E70B8D">
            <w:pPr>
              <w:jc w:val="both"/>
              <w:rPr>
                <w:rFonts w:ascii="Calibri" w:hAnsi="Calibri"/>
                <w:lang w:val="cy-GB"/>
              </w:rPr>
            </w:pPr>
            <w:r>
              <w:rPr>
                <w:rFonts w:ascii="Calibri" w:hAnsi="Calibri"/>
                <w:lang w:val="cy-GB"/>
              </w:rPr>
              <w:t>Dinasoedd y De</w:t>
            </w:r>
          </w:p>
        </w:tc>
        <w:tc>
          <w:tcPr>
            <w:tcW w:w="1973" w:type="dxa"/>
          </w:tcPr>
          <w:p w:rsidR="00FA67D7" w:rsidRDefault="00E70B8D">
            <w:pPr>
              <w:jc w:val="both"/>
              <w:rPr>
                <w:rFonts w:ascii="Calibri" w:hAnsi="Calibri"/>
                <w:lang w:val="cy-GB"/>
              </w:rPr>
            </w:pPr>
            <w:r>
              <w:rPr>
                <w:rFonts w:ascii="Calibri" w:hAnsi="Calibri"/>
                <w:lang w:val="cy-GB"/>
              </w:rPr>
              <w:t>33.7</w:t>
            </w:r>
          </w:p>
        </w:tc>
        <w:tc>
          <w:tcPr>
            <w:tcW w:w="2841" w:type="dxa"/>
          </w:tcPr>
          <w:p w:rsidR="00FA67D7" w:rsidRDefault="00E70B8D">
            <w:pPr>
              <w:jc w:val="both"/>
              <w:rPr>
                <w:rFonts w:ascii="Calibri" w:hAnsi="Calibri"/>
                <w:lang w:val="cy-GB"/>
              </w:rPr>
            </w:pPr>
            <w:r>
              <w:rPr>
                <w:rFonts w:ascii="Calibri" w:hAnsi="Calibri"/>
                <w:lang w:val="cy-GB"/>
              </w:rPr>
              <w:t>11.4</w:t>
            </w:r>
          </w:p>
        </w:tc>
      </w:tr>
    </w:tbl>
    <w:p w:rsidR="00FA67D7" w:rsidRDefault="00FA67D7">
      <w:pPr>
        <w:jc w:val="both"/>
        <w:rPr>
          <w:rFonts w:ascii="Calibri" w:hAnsi="Calibri"/>
          <w:lang w:val="cy-GB"/>
        </w:rPr>
      </w:pPr>
    </w:p>
    <w:p w:rsidR="00FA67D7" w:rsidRDefault="00FA67D7">
      <w:pPr>
        <w:jc w:val="both"/>
        <w:rPr>
          <w:rFonts w:ascii="Calibri" w:hAnsi="Calibri"/>
          <w:i/>
          <w:lang w:val="cy-GB"/>
        </w:rPr>
      </w:pPr>
    </w:p>
    <w:p w:rsidR="00FA67D7" w:rsidRDefault="00E70B8D">
      <w:pPr>
        <w:jc w:val="both"/>
        <w:rPr>
          <w:rFonts w:ascii="Calibri" w:hAnsi="Calibri"/>
          <w:i/>
          <w:lang w:val="cy-GB"/>
        </w:rPr>
      </w:pPr>
      <w:r>
        <w:rPr>
          <w:rFonts w:ascii="Calibri" w:hAnsi="Calibri"/>
          <w:i/>
          <w:lang w:val="cy-GB"/>
        </w:rPr>
        <w:t>Ffynhonnell C</w:t>
      </w:r>
    </w:p>
    <w:p w:rsidR="00FA67D7" w:rsidRDefault="00E70B8D">
      <w:pPr>
        <w:jc w:val="both"/>
        <w:rPr>
          <w:rFonts w:ascii="Calibri" w:hAnsi="Calibri"/>
          <w:i/>
          <w:lang w:val="cy-GB"/>
        </w:rPr>
      </w:pPr>
      <w:r>
        <w:rPr>
          <w:rFonts w:ascii="Calibri" w:hAnsi="Calibri"/>
          <w:noProof/>
          <w:lang w:val="cy-GB" w:eastAsia="cy-GB"/>
        </w:rPr>
        <mc:AlternateContent>
          <mc:Choice Requires="wps">
            <w:drawing>
              <wp:anchor distT="0" distB="0" distL="114300" distR="114300" simplePos="0" relativeHeight="251667968" behindDoc="0" locked="0" layoutInCell="1" allowOverlap="1">
                <wp:simplePos x="0" y="0"/>
                <wp:positionH relativeFrom="column">
                  <wp:posOffset>-228600</wp:posOffset>
                </wp:positionH>
                <wp:positionV relativeFrom="paragraph">
                  <wp:posOffset>1905</wp:posOffset>
                </wp:positionV>
                <wp:extent cx="5715000" cy="1616710"/>
                <wp:effectExtent l="9525" t="10160" r="9525" b="11430"/>
                <wp:wrapNone/>
                <wp:docPr id="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61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DE35C" id="Rectangle 124" o:spid="_x0000_s1026" style="position:absolute;margin-left:-18pt;margin-top:.15pt;width:450pt;height:12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" filled="f"/>
            </w:pict>
          </mc:Fallback>
        </mc:AlternateContent>
      </w:r>
      <w:r>
        <w:rPr>
          <w:rFonts w:ascii="Calibri" w:hAnsi="Calibri"/>
          <w:i/>
          <w:lang w:val="cy-GB"/>
        </w:rPr>
        <w:t>Canolrif incwm teuluoedd pobl Du a phobl Gwyn, 1935-36 (Biwrô y Cyfrifiad)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520"/>
        <w:gridCol w:w="2654"/>
      </w:tblGrid>
      <w:tr w:rsidR="00FA67D7">
        <w:tc>
          <w:tcPr>
            <w:tcW w:w="3348" w:type="dxa"/>
          </w:tcPr>
          <w:p w:rsidR="00FA67D7" w:rsidRDefault="00E70B8D">
            <w:pPr>
              <w:jc w:val="both"/>
              <w:rPr>
                <w:rFonts w:ascii="Calibri" w:hAnsi="Calibri"/>
                <w:lang w:val="cy-GB"/>
              </w:rPr>
            </w:pPr>
            <w:r>
              <w:rPr>
                <w:rFonts w:ascii="Calibri" w:hAnsi="Calibri"/>
                <w:lang w:val="cy-GB"/>
              </w:rPr>
              <w:t>Dinas</w:t>
            </w:r>
          </w:p>
        </w:tc>
        <w:tc>
          <w:tcPr>
            <w:tcW w:w="2520" w:type="dxa"/>
          </w:tcPr>
          <w:p w:rsidR="00FA67D7" w:rsidRDefault="00E70B8D">
            <w:pPr>
              <w:jc w:val="both"/>
              <w:rPr>
                <w:rFonts w:ascii="Calibri" w:hAnsi="Calibri"/>
                <w:lang w:val="cy-GB"/>
              </w:rPr>
            </w:pPr>
            <w:r>
              <w:rPr>
                <w:rFonts w:ascii="Calibri" w:hAnsi="Calibri"/>
                <w:lang w:val="cy-GB"/>
              </w:rPr>
              <w:t>Pobl Du</w:t>
            </w:r>
          </w:p>
        </w:tc>
        <w:tc>
          <w:tcPr>
            <w:tcW w:w="2654" w:type="dxa"/>
          </w:tcPr>
          <w:p w:rsidR="00FA67D7" w:rsidRDefault="00E70B8D">
            <w:pPr>
              <w:jc w:val="both"/>
              <w:rPr>
                <w:rFonts w:ascii="Calibri" w:hAnsi="Calibri"/>
                <w:lang w:val="cy-GB"/>
              </w:rPr>
            </w:pPr>
            <w:r>
              <w:rPr>
                <w:rFonts w:ascii="Calibri" w:hAnsi="Calibri"/>
                <w:lang w:val="cy-GB"/>
              </w:rPr>
              <w:t xml:space="preserve">Pobl Gwyn </w:t>
            </w:r>
          </w:p>
        </w:tc>
      </w:tr>
      <w:tr w:rsidR="00FA67D7">
        <w:tc>
          <w:tcPr>
            <w:tcW w:w="3348" w:type="dxa"/>
          </w:tcPr>
          <w:p w:rsidR="00FA67D7" w:rsidRDefault="00E70B8D">
            <w:pPr>
              <w:jc w:val="both"/>
              <w:rPr>
                <w:rFonts w:ascii="Calibri" w:hAnsi="Calibri"/>
                <w:lang w:val="cy-GB"/>
              </w:rPr>
            </w:pPr>
            <w:r>
              <w:rPr>
                <w:rFonts w:ascii="Calibri" w:hAnsi="Calibri"/>
                <w:lang w:val="cy-GB"/>
              </w:rPr>
              <w:t>Efrog Newydd</w:t>
            </w:r>
          </w:p>
        </w:tc>
        <w:tc>
          <w:tcPr>
            <w:tcW w:w="2520" w:type="dxa"/>
          </w:tcPr>
          <w:p w:rsidR="00FA67D7" w:rsidRDefault="00E70B8D">
            <w:pPr>
              <w:jc w:val="both"/>
              <w:rPr>
                <w:rFonts w:ascii="Calibri" w:hAnsi="Calibri"/>
                <w:lang w:val="cy-GB"/>
              </w:rPr>
            </w:pPr>
            <w:r>
              <w:rPr>
                <w:rFonts w:ascii="Calibri" w:hAnsi="Calibri"/>
                <w:lang w:val="cy-GB"/>
              </w:rPr>
              <w:t>$890</w:t>
            </w:r>
          </w:p>
        </w:tc>
        <w:tc>
          <w:tcPr>
            <w:tcW w:w="2654" w:type="dxa"/>
          </w:tcPr>
          <w:p w:rsidR="00FA67D7" w:rsidRDefault="00E70B8D">
            <w:pPr>
              <w:jc w:val="both"/>
              <w:rPr>
                <w:rFonts w:ascii="Calibri" w:hAnsi="Calibri"/>
                <w:lang w:val="cy-GB"/>
              </w:rPr>
            </w:pPr>
            <w:r>
              <w:rPr>
                <w:rFonts w:ascii="Calibri" w:hAnsi="Calibri"/>
                <w:lang w:val="cy-GB"/>
              </w:rPr>
              <w:t>$1,9350</w:t>
            </w:r>
          </w:p>
        </w:tc>
      </w:tr>
      <w:tr w:rsidR="00FA67D7">
        <w:tc>
          <w:tcPr>
            <w:tcW w:w="3348" w:type="dxa"/>
          </w:tcPr>
          <w:p w:rsidR="00FA67D7" w:rsidRDefault="00E70B8D">
            <w:pPr>
              <w:jc w:val="both"/>
              <w:rPr>
                <w:rFonts w:ascii="Calibri" w:hAnsi="Calibri"/>
                <w:lang w:val="cy-GB"/>
              </w:rPr>
            </w:pPr>
            <w:r>
              <w:rPr>
                <w:rFonts w:ascii="Calibri" w:hAnsi="Calibri"/>
                <w:lang w:val="cy-GB"/>
              </w:rPr>
              <w:t>Chicago</w:t>
            </w:r>
          </w:p>
        </w:tc>
        <w:tc>
          <w:tcPr>
            <w:tcW w:w="2520" w:type="dxa"/>
          </w:tcPr>
          <w:p w:rsidR="00FA67D7" w:rsidRDefault="00E70B8D">
            <w:pPr>
              <w:jc w:val="both"/>
              <w:rPr>
                <w:rFonts w:ascii="Calibri" w:hAnsi="Calibri"/>
                <w:lang w:val="cy-GB"/>
              </w:rPr>
            </w:pPr>
            <w:r>
              <w:rPr>
                <w:rFonts w:ascii="Calibri" w:hAnsi="Calibri"/>
                <w:lang w:val="cy-GB"/>
              </w:rPr>
              <w:t>$726</w:t>
            </w:r>
          </w:p>
        </w:tc>
        <w:tc>
          <w:tcPr>
            <w:tcW w:w="2654" w:type="dxa"/>
          </w:tcPr>
          <w:p w:rsidR="00FA67D7" w:rsidRDefault="00E70B8D">
            <w:pPr>
              <w:jc w:val="both"/>
              <w:rPr>
                <w:rFonts w:ascii="Calibri" w:hAnsi="Calibri"/>
                <w:lang w:val="cy-GB"/>
              </w:rPr>
            </w:pPr>
            <w:r>
              <w:rPr>
                <w:rFonts w:ascii="Calibri" w:hAnsi="Calibri"/>
                <w:lang w:val="cy-GB"/>
              </w:rPr>
              <w:t>$1,687</w:t>
            </w:r>
          </w:p>
        </w:tc>
      </w:tr>
      <w:tr w:rsidR="00FA67D7">
        <w:tc>
          <w:tcPr>
            <w:tcW w:w="3348" w:type="dxa"/>
          </w:tcPr>
          <w:p w:rsidR="00FA67D7" w:rsidRDefault="00E70B8D">
            <w:pPr>
              <w:jc w:val="both"/>
              <w:rPr>
                <w:rFonts w:ascii="Calibri" w:hAnsi="Calibri"/>
                <w:lang w:val="cy-GB"/>
              </w:rPr>
            </w:pPr>
            <w:r>
              <w:rPr>
                <w:rFonts w:ascii="Calibri" w:hAnsi="Calibri"/>
                <w:lang w:val="cy-GB"/>
              </w:rPr>
              <w:t>Atlanta*</w:t>
            </w:r>
          </w:p>
        </w:tc>
        <w:tc>
          <w:tcPr>
            <w:tcW w:w="2520" w:type="dxa"/>
          </w:tcPr>
          <w:p w:rsidR="00FA67D7" w:rsidRDefault="00E70B8D">
            <w:pPr>
              <w:jc w:val="both"/>
              <w:rPr>
                <w:rFonts w:ascii="Calibri" w:hAnsi="Calibri"/>
                <w:lang w:val="cy-GB"/>
              </w:rPr>
            </w:pPr>
            <w:r>
              <w:rPr>
                <w:rFonts w:ascii="Calibri" w:hAnsi="Calibri"/>
                <w:lang w:val="cy-GB"/>
              </w:rPr>
              <w:t>$632</w:t>
            </w:r>
          </w:p>
        </w:tc>
        <w:tc>
          <w:tcPr>
            <w:tcW w:w="2654" w:type="dxa"/>
          </w:tcPr>
          <w:p w:rsidR="00FA67D7" w:rsidRDefault="00E70B8D">
            <w:pPr>
              <w:jc w:val="both"/>
              <w:rPr>
                <w:rFonts w:ascii="Calibri" w:hAnsi="Calibri"/>
                <w:lang w:val="cy-GB"/>
              </w:rPr>
            </w:pPr>
            <w:r>
              <w:rPr>
                <w:rFonts w:ascii="Calibri" w:hAnsi="Calibri"/>
                <w:lang w:val="cy-GB"/>
              </w:rPr>
              <w:t>$1,876</w:t>
            </w:r>
          </w:p>
        </w:tc>
      </w:tr>
      <w:tr w:rsidR="00FA67D7">
        <w:tc>
          <w:tcPr>
            <w:tcW w:w="3348" w:type="dxa"/>
          </w:tcPr>
          <w:p w:rsidR="00FA67D7" w:rsidRDefault="00E70B8D">
            <w:pPr>
              <w:jc w:val="both"/>
              <w:rPr>
                <w:rFonts w:ascii="Calibri" w:hAnsi="Calibri"/>
                <w:lang w:val="cy-GB"/>
              </w:rPr>
            </w:pPr>
            <w:r>
              <w:rPr>
                <w:rFonts w:ascii="Calibri" w:hAnsi="Calibri"/>
                <w:lang w:val="cy-GB"/>
              </w:rPr>
              <w:t>Columbia*</w:t>
            </w:r>
          </w:p>
        </w:tc>
        <w:tc>
          <w:tcPr>
            <w:tcW w:w="2520" w:type="dxa"/>
          </w:tcPr>
          <w:p w:rsidR="00FA67D7" w:rsidRDefault="00E70B8D">
            <w:pPr>
              <w:jc w:val="both"/>
              <w:rPr>
                <w:rFonts w:ascii="Calibri" w:hAnsi="Calibri"/>
                <w:lang w:val="cy-GB"/>
              </w:rPr>
            </w:pPr>
            <w:r>
              <w:rPr>
                <w:rFonts w:ascii="Calibri" w:hAnsi="Calibri"/>
                <w:lang w:val="cy-GB"/>
              </w:rPr>
              <w:t>$576</w:t>
            </w:r>
          </w:p>
        </w:tc>
        <w:tc>
          <w:tcPr>
            <w:tcW w:w="2654" w:type="dxa"/>
          </w:tcPr>
          <w:p w:rsidR="00FA67D7" w:rsidRDefault="00E70B8D">
            <w:pPr>
              <w:jc w:val="both"/>
              <w:rPr>
                <w:rFonts w:ascii="Calibri" w:hAnsi="Calibri"/>
                <w:lang w:val="cy-GB"/>
              </w:rPr>
            </w:pPr>
            <w:r>
              <w:rPr>
                <w:rFonts w:ascii="Calibri" w:hAnsi="Calibri"/>
                <w:lang w:val="cy-GB"/>
              </w:rPr>
              <w:t>$1,876</w:t>
            </w:r>
          </w:p>
        </w:tc>
      </w:tr>
      <w:tr w:rsidR="00FA67D7">
        <w:tc>
          <w:tcPr>
            <w:tcW w:w="3348" w:type="dxa"/>
          </w:tcPr>
          <w:p w:rsidR="00FA67D7" w:rsidRDefault="00E70B8D">
            <w:pPr>
              <w:jc w:val="both"/>
              <w:rPr>
                <w:rFonts w:ascii="Calibri" w:hAnsi="Calibri"/>
                <w:lang w:val="cy-GB"/>
              </w:rPr>
            </w:pPr>
            <w:r>
              <w:rPr>
                <w:rFonts w:ascii="Calibri" w:hAnsi="Calibri"/>
                <w:lang w:val="cy-GB"/>
              </w:rPr>
              <w:t>Mobile*</w:t>
            </w:r>
          </w:p>
        </w:tc>
        <w:tc>
          <w:tcPr>
            <w:tcW w:w="2520" w:type="dxa"/>
          </w:tcPr>
          <w:p w:rsidR="00FA67D7" w:rsidRDefault="00E70B8D">
            <w:pPr>
              <w:jc w:val="both"/>
              <w:rPr>
                <w:rFonts w:ascii="Calibri" w:hAnsi="Calibri"/>
                <w:lang w:val="cy-GB"/>
              </w:rPr>
            </w:pPr>
            <w:r>
              <w:rPr>
                <w:rFonts w:ascii="Calibri" w:hAnsi="Calibri"/>
                <w:lang w:val="cy-GB"/>
              </w:rPr>
              <w:t>$481</w:t>
            </w:r>
          </w:p>
        </w:tc>
        <w:tc>
          <w:tcPr>
            <w:tcW w:w="2654" w:type="dxa"/>
          </w:tcPr>
          <w:p w:rsidR="00FA67D7" w:rsidRDefault="00E70B8D">
            <w:pPr>
              <w:jc w:val="both"/>
              <w:rPr>
                <w:rFonts w:ascii="Calibri" w:hAnsi="Calibri"/>
                <w:lang w:val="cy-GB"/>
              </w:rPr>
            </w:pPr>
            <w:r>
              <w:rPr>
                <w:rFonts w:ascii="Calibri" w:hAnsi="Calibri"/>
                <w:lang w:val="cy-GB"/>
              </w:rPr>
              <w:t>$1,419</w:t>
            </w:r>
          </w:p>
        </w:tc>
      </w:tr>
    </w:tbl>
    <w:p w:rsidR="00FA67D7" w:rsidRDefault="00E70B8D">
      <w:pPr>
        <w:jc w:val="both"/>
        <w:rPr>
          <w:rFonts w:ascii="Calibri" w:hAnsi="Calibri"/>
          <w:lang w:val="cy-GB"/>
        </w:rPr>
      </w:pPr>
      <w:r>
        <w:rPr>
          <w:rFonts w:ascii="Calibri" w:hAnsi="Calibri"/>
          <w:lang w:val="cy-GB"/>
        </w:rPr>
        <w:t>*Dinasoedd yn y De</w:t>
      </w:r>
    </w:p>
    <w:p w:rsidR="00FA67D7" w:rsidRDefault="00FA67D7">
      <w:pPr>
        <w:jc w:val="both"/>
        <w:rPr>
          <w:rFonts w:ascii="Calibri" w:hAnsi="Calibri"/>
          <w:lang w:val="cy-GB"/>
        </w:rPr>
      </w:pPr>
    </w:p>
    <w:p w:rsidR="00FA67D7" w:rsidRDefault="00FA67D7">
      <w:pPr>
        <w:jc w:val="both"/>
        <w:rPr>
          <w:rFonts w:ascii="Calibri" w:hAnsi="Calibri"/>
          <w:i/>
          <w:lang w:val="cy-GB"/>
        </w:rPr>
      </w:pPr>
    </w:p>
    <w:p w:rsidR="00FA67D7" w:rsidRDefault="00E70B8D">
      <w:pPr>
        <w:jc w:val="both"/>
        <w:rPr>
          <w:rFonts w:ascii="Calibri" w:hAnsi="Calibri"/>
          <w:i/>
          <w:lang w:val="cy-GB"/>
        </w:rPr>
      </w:pPr>
      <w:r>
        <w:rPr>
          <w:rFonts w:ascii="Calibri" w:hAnsi="Calibri"/>
          <w:i/>
          <w:lang w:val="cy-GB"/>
        </w:rPr>
        <w:t>Ffynhonnell Ch</w:t>
      </w:r>
    </w:p>
    <w:p w:rsidR="00FA67D7" w:rsidRDefault="00FA67D7">
      <w:pPr>
        <w:jc w:val="both"/>
        <w:rPr>
          <w:rFonts w:ascii="Calibri" w:hAnsi="Calibri"/>
          <w:i/>
          <w:lang w:val="cy-GB"/>
        </w:rPr>
      </w:pPr>
    </w:p>
    <w:p w:rsidR="00FA67D7" w:rsidRDefault="00E70B8D">
      <w:pPr>
        <w:jc w:val="both"/>
        <w:rPr>
          <w:rFonts w:ascii="Calibri" w:hAnsi="Calibri"/>
          <w:i/>
          <w:lang w:val="cy-GB"/>
        </w:rPr>
      </w:pPr>
      <w:r>
        <w:rPr>
          <w:rFonts w:ascii="Calibri" w:hAnsi="Calibri"/>
          <w:i/>
          <w:noProof/>
          <w:lang w:val="cy-GB" w:eastAsia="cy-GB"/>
        </w:rPr>
        <mc:AlternateContent>
          <mc:Choice Requires="wps">
            <w:drawing>
              <wp:anchor distT="0" distB="0" distL="114300" distR="114300" simplePos="0" relativeHeight="251668992" behindDoc="0" locked="0" layoutInCell="1" allowOverlap="1">
                <wp:simplePos x="0" y="0"/>
                <wp:positionH relativeFrom="column">
                  <wp:posOffset>-228600</wp:posOffset>
                </wp:positionH>
                <wp:positionV relativeFrom="paragraph">
                  <wp:posOffset>5715</wp:posOffset>
                </wp:positionV>
                <wp:extent cx="5715000" cy="1371600"/>
                <wp:effectExtent l="9525" t="5080" r="9525" b="13970"/>
                <wp:wrapNone/>
                <wp:docPr id="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A3C01" id="Rectangle 125" o:spid="_x0000_s1026" style="position:absolute;margin-left:-18pt;margin-top:.45pt;width:450pt;height:1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" filled="f"/>
            </w:pict>
          </mc:Fallback>
        </mc:AlternateContent>
      </w:r>
      <w:r>
        <w:rPr>
          <w:rFonts w:ascii="Calibri" w:hAnsi="Calibri"/>
          <w:i/>
          <w:lang w:val="cy-GB"/>
        </w:rPr>
        <w:t>Anllythrenogrwydd fel canran o boblogaeth UDA (Biwrô y Cyfrifiad)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FA67D7">
        <w:tc>
          <w:tcPr>
            <w:tcW w:w="2840" w:type="dxa"/>
          </w:tcPr>
          <w:p w:rsidR="00FA67D7" w:rsidRDefault="00E70B8D">
            <w:pPr>
              <w:jc w:val="both"/>
              <w:rPr>
                <w:rFonts w:ascii="Calibri" w:hAnsi="Calibri"/>
                <w:lang w:val="cy-GB"/>
              </w:rPr>
            </w:pPr>
            <w:r>
              <w:rPr>
                <w:rFonts w:ascii="Calibri" w:hAnsi="Calibri"/>
                <w:lang w:val="cy-GB"/>
              </w:rPr>
              <w:t xml:space="preserve">Blwyddyn </w:t>
            </w:r>
          </w:p>
        </w:tc>
        <w:tc>
          <w:tcPr>
            <w:tcW w:w="2841" w:type="dxa"/>
          </w:tcPr>
          <w:p w:rsidR="00FA67D7" w:rsidRDefault="00E70B8D">
            <w:pPr>
              <w:jc w:val="both"/>
              <w:rPr>
                <w:rFonts w:ascii="Calibri" w:hAnsi="Calibri"/>
                <w:lang w:val="cy-GB"/>
              </w:rPr>
            </w:pPr>
            <w:r>
              <w:rPr>
                <w:rFonts w:ascii="Calibri" w:hAnsi="Calibri"/>
                <w:lang w:val="cy-GB"/>
              </w:rPr>
              <w:t>Pobl Du</w:t>
            </w:r>
          </w:p>
        </w:tc>
        <w:tc>
          <w:tcPr>
            <w:tcW w:w="2841" w:type="dxa"/>
          </w:tcPr>
          <w:p w:rsidR="00FA67D7" w:rsidRDefault="00E70B8D">
            <w:pPr>
              <w:jc w:val="both"/>
              <w:rPr>
                <w:rFonts w:ascii="Calibri" w:hAnsi="Calibri"/>
                <w:lang w:val="cy-GB"/>
              </w:rPr>
            </w:pPr>
            <w:r>
              <w:rPr>
                <w:rFonts w:ascii="Calibri" w:hAnsi="Calibri"/>
                <w:lang w:val="cy-GB"/>
              </w:rPr>
              <w:t xml:space="preserve">Pobl Gwyn </w:t>
            </w:r>
          </w:p>
        </w:tc>
      </w:tr>
      <w:tr w:rsidR="00FA67D7">
        <w:tc>
          <w:tcPr>
            <w:tcW w:w="2840" w:type="dxa"/>
          </w:tcPr>
          <w:p w:rsidR="00FA67D7" w:rsidRDefault="00E70B8D">
            <w:pPr>
              <w:jc w:val="both"/>
              <w:rPr>
                <w:rFonts w:ascii="Calibri" w:hAnsi="Calibri"/>
                <w:lang w:val="cy-GB"/>
              </w:rPr>
            </w:pPr>
            <w:r>
              <w:rPr>
                <w:rFonts w:ascii="Calibri" w:hAnsi="Calibri"/>
                <w:lang w:val="cy-GB"/>
              </w:rPr>
              <w:t>1910</w:t>
            </w:r>
          </w:p>
        </w:tc>
        <w:tc>
          <w:tcPr>
            <w:tcW w:w="2841" w:type="dxa"/>
          </w:tcPr>
          <w:p w:rsidR="00FA67D7" w:rsidRDefault="00E70B8D">
            <w:pPr>
              <w:jc w:val="both"/>
              <w:rPr>
                <w:rFonts w:ascii="Calibri" w:hAnsi="Calibri"/>
                <w:lang w:val="cy-GB"/>
              </w:rPr>
            </w:pPr>
            <w:r>
              <w:rPr>
                <w:rFonts w:ascii="Calibri" w:hAnsi="Calibri"/>
                <w:lang w:val="cy-GB"/>
              </w:rPr>
              <w:t>30.4</w:t>
            </w:r>
          </w:p>
        </w:tc>
        <w:tc>
          <w:tcPr>
            <w:tcW w:w="2841" w:type="dxa"/>
          </w:tcPr>
          <w:p w:rsidR="00FA67D7" w:rsidRDefault="00E70B8D">
            <w:pPr>
              <w:jc w:val="both"/>
              <w:rPr>
                <w:rFonts w:ascii="Calibri" w:hAnsi="Calibri"/>
                <w:lang w:val="cy-GB"/>
              </w:rPr>
            </w:pPr>
            <w:r>
              <w:rPr>
                <w:rFonts w:ascii="Calibri" w:hAnsi="Calibri"/>
                <w:lang w:val="cy-GB"/>
              </w:rPr>
              <w:t>3.0</w:t>
            </w:r>
          </w:p>
        </w:tc>
      </w:tr>
      <w:tr w:rsidR="00FA67D7">
        <w:tc>
          <w:tcPr>
            <w:tcW w:w="2840" w:type="dxa"/>
          </w:tcPr>
          <w:p w:rsidR="00FA67D7" w:rsidRDefault="00E70B8D">
            <w:pPr>
              <w:jc w:val="both"/>
              <w:rPr>
                <w:rFonts w:ascii="Calibri" w:hAnsi="Calibri"/>
                <w:lang w:val="cy-GB"/>
              </w:rPr>
            </w:pPr>
            <w:r>
              <w:rPr>
                <w:rFonts w:ascii="Calibri" w:hAnsi="Calibri"/>
                <w:lang w:val="cy-GB"/>
              </w:rPr>
              <w:t>1920</w:t>
            </w:r>
          </w:p>
        </w:tc>
        <w:tc>
          <w:tcPr>
            <w:tcW w:w="2841" w:type="dxa"/>
          </w:tcPr>
          <w:p w:rsidR="00FA67D7" w:rsidRDefault="00E70B8D">
            <w:pPr>
              <w:jc w:val="both"/>
              <w:rPr>
                <w:rFonts w:ascii="Calibri" w:hAnsi="Calibri"/>
                <w:lang w:val="cy-GB"/>
              </w:rPr>
            </w:pPr>
            <w:r>
              <w:rPr>
                <w:rFonts w:ascii="Calibri" w:hAnsi="Calibri"/>
                <w:lang w:val="cy-GB"/>
              </w:rPr>
              <w:t>22.9</w:t>
            </w:r>
          </w:p>
        </w:tc>
        <w:tc>
          <w:tcPr>
            <w:tcW w:w="2841" w:type="dxa"/>
          </w:tcPr>
          <w:p w:rsidR="00FA67D7" w:rsidRDefault="00E70B8D">
            <w:pPr>
              <w:jc w:val="both"/>
              <w:rPr>
                <w:rFonts w:ascii="Calibri" w:hAnsi="Calibri"/>
                <w:lang w:val="cy-GB"/>
              </w:rPr>
            </w:pPr>
            <w:r>
              <w:rPr>
                <w:rFonts w:ascii="Calibri" w:hAnsi="Calibri"/>
                <w:lang w:val="cy-GB"/>
              </w:rPr>
              <w:t>2.0</w:t>
            </w:r>
          </w:p>
        </w:tc>
      </w:tr>
      <w:tr w:rsidR="00FA67D7">
        <w:tc>
          <w:tcPr>
            <w:tcW w:w="2840" w:type="dxa"/>
          </w:tcPr>
          <w:p w:rsidR="00FA67D7" w:rsidRDefault="00E70B8D">
            <w:pPr>
              <w:jc w:val="both"/>
              <w:rPr>
                <w:rFonts w:ascii="Calibri" w:hAnsi="Calibri"/>
                <w:lang w:val="cy-GB"/>
              </w:rPr>
            </w:pPr>
            <w:r>
              <w:rPr>
                <w:rFonts w:ascii="Calibri" w:hAnsi="Calibri"/>
                <w:lang w:val="cy-GB"/>
              </w:rPr>
              <w:t>1930</w:t>
            </w:r>
          </w:p>
        </w:tc>
        <w:tc>
          <w:tcPr>
            <w:tcW w:w="2841" w:type="dxa"/>
          </w:tcPr>
          <w:p w:rsidR="00FA67D7" w:rsidRDefault="00E70B8D">
            <w:pPr>
              <w:jc w:val="both"/>
              <w:rPr>
                <w:rFonts w:ascii="Calibri" w:hAnsi="Calibri"/>
                <w:lang w:val="cy-GB"/>
              </w:rPr>
            </w:pPr>
            <w:r>
              <w:rPr>
                <w:rFonts w:ascii="Calibri" w:hAnsi="Calibri"/>
                <w:lang w:val="cy-GB"/>
              </w:rPr>
              <w:t>16.3</w:t>
            </w:r>
          </w:p>
        </w:tc>
        <w:tc>
          <w:tcPr>
            <w:tcW w:w="2841" w:type="dxa"/>
          </w:tcPr>
          <w:p w:rsidR="00FA67D7" w:rsidRDefault="00E70B8D">
            <w:pPr>
              <w:jc w:val="both"/>
              <w:rPr>
                <w:rFonts w:ascii="Calibri" w:hAnsi="Calibri"/>
                <w:lang w:val="cy-GB"/>
              </w:rPr>
            </w:pPr>
            <w:r>
              <w:rPr>
                <w:rFonts w:ascii="Calibri" w:hAnsi="Calibri"/>
                <w:lang w:val="cy-GB"/>
              </w:rPr>
              <w:t>1.8</w:t>
            </w:r>
          </w:p>
        </w:tc>
      </w:tr>
    </w:tbl>
    <w:p w:rsidR="00FA67D7" w:rsidRDefault="00FA67D7">
      <w:pPr>
        <w:jc w:val="both"/>
        <w:rPr>
          <w:rFonts w:ascii="Calibri" w:hAnsi="Calibri"/>
          <w:lang w:val="cy-GB"/>
        </w:rPr>
      </w:pPr>
    </w:p>
    <w:p w:rsidR="00FA67D7" w:rsidRDefault="00E70B8D">
      <w:pPr>
        <w:jc w:val="both"/>
        <w:rPr>
          <w:rFonts w:ascii="Calibri" w:hAnsi="Calibri"/>
          <w:b/>
          <w:lang w:val="cy-GB"/>
        </w:rPr>
      </w:pPr>
      <w:r>
        <w:rPr>
          <w:rFonts w:ascii="Calibri" w:hAnsi="Calibri"/>
          <w:lang w:val="cy-GB"/>
        </w:rPr>
        <w:br w:type="page"/>
      </w:r>
      <w:r>
        <w:rPr>
          <w:rFonts w:ascii="Calibri" w:hAnsi="Calibri"/>
          <w:b/>
          <w:lang w:val="cy-GB"/>
        </w:rPr>
        <w:lastRenderedPageBreak/>
        <w:t>Cwestiynau – Tasg Ffynonellau</w:t>
      </w:r>
    </w:p>
    <w:p w:rsidR="00FA67D7" w:rsidRDefault="00FA67D7">
      <w:pPr>
        <w:ind w:left="-360" w:firstLine="360"/>
        <w:jc w:val="both"/>
        <w:rPr>
          <w:rFonts w:ascii="Calibri" w:hAnsi="Calibri"/>
          <w:i/>
          <w:u w:val="single"/>
          <w:lang w:val="cy-GB"/>
        </w:rPr>
      </w:pPr>
    </w:p>
    <w:p w:rsidR="00FA67D7" w:rsidRDefault="00E70B8D">
      <w:pPr>
        <w:numPr>
          <w:ilvl w:val="0"/>
          <w:numId w:val="7"/>
        </w:numPr>
        <w:jc w:val="both"/>
        <w:rPr>
          <w:rFonts w:ascii="Calibri" w:hAnsi="Calibri"/>
          <w:u w:val="single"/>
          <w:lang w:val="cy-GB"/>
        </w:rPr>
      </w:pPr>
      <w:r>
        <w:rPr>
          <w:rFonts w:ascii="Calibri" w:hAnsi="Calibri"/>
          <w:lang w:val="cy-GB"/>
        </w:rPr>
        <w:t>Darllenwch Ffynhonnell A a disgrifiwch sefyllfa pobl Du yn y 1920au.</w:t>
      </w:r>
    </w:p>
    <w:p w:rsidR="00FA67D7" w:rsidRDefault="00FA67D7">
      <w:pPr>
        <w:ind w:left="720"/>
        <w:jc w:val="both"/>
        <w:rPr>
          <w:rFonts w:ascii="Calibri" w:hAnsi="Calibri"/>
          <w:u w:val="single"/>
          <w:lang w:val="cy-GB"/>
        </w:rPr>
      </w:pPr>
    </w:p>
    <w:p w:rsidR="00FA67D7" w:rsidRDefault="00FA67D7">
      <w:pPr>
        <w:numPr>
          <w:ilvl w:val="0"/>
          <w:numId w:val="17"/>
        </w:numPr>
        <w:jc w:val="both"/>
        <w:rPr>
          <w:rFonts w:ascii="Calibri" w:hAnsi="Calibri"/>
          <w:u w:val="single"/>
          <w:lang w:val="cy-GB"/>
        </w:rPr>
      </w:pPr>
    </w:p>
    <w:p w:rsidR="00FA67D7" w:rsidRDefault="00FA67D7">
      <w:pPr>
        <w:numPr>
          <w:ilvl w:val="0"/>
          <w:numId w:val="17"/>
        </w:numPr>
        <w:jc w:val="both"/>
        <w:rPr>
          <w:rFonts w:ascii="Calibri" w:hAnsi="Calibri"/>
          <w:lang w:val="cy-GB"/>
        </w:rPr>
      </w:pPr>
    </w:p>
    <w:p w:rsidR="00FA67D7" w:rsidRDefault="00FA67D7">
      <w:pPr>
        <w:numPr>
          <w:ilvl w:val="0"/>
          <w:numId w:val="17"/>
        </w:numPr>
        <w:jc w:val="both"/>
        <w:rPr>
          <w:rFonts w:ascii="Calibri" w:hAnsi="Calibri"/>
          <w:u w:val="single"/>
          <w:lang w:val="cy-GB"/>
        </w:rPr>
      </w:pPr>
    </w:p>
    <w:p w:rsidR="00FA67D7" w:rsidRDefault="00FA67D7">
      <w:pPr>
        <w:numPr>
          <w:ilvl w:val="0"/>
          <w:numId w:val="17"/>
        </w:numPr>
        <w:jc w:val="both"/>
        <w:rPr>
          <w:rFonts w:ascii="Calibri" w:hAnsi="Calibri"/>
          <w:u w:val="single"/>
          <w:lang w:val="cy-GB"/>
        </w:rPr>
      </w:pPr>
    </w:p>
    <w:p w:rsidR="00FA67D7" w:rsidRDefault="00FA67D7">
      <w:pPr>
        <w:jc w:val="both"/>
        <w:rPr>
          <w:rFonts w:ascii="Calibri" w:hAnsi="Calibri"/>
          <w:u w:val="single"/>
          <w:lang w:val="cy-GB"/>
        </w:rPr>
      </w:pPr>
    </w:p>
    <w:p w:rsidR="00FA67D7" w:rsidRDefault="00FA67D7">
      <w:pPr>
        <w:jc w:val="both"/>
        <w:rPr>
          <w:rFonts w:ascii="Calibri" w:hAnsi="Calibri"/>
          <w:u w:val="single"/>
          <w:lang w:val="cy-GB"/>
        </w:rPr>
      </w:pPr>
    </w:p>
    <w:p w:rsidR="00FA67D7" w:rsidRDefault="00E70B8D">
      <w:pPr>
        <w:numPr>
          <w:ilvl w:val="0"/>
          <w:numId w:val="7"/>
        </w:numPr>
        <w:jc w:val="both"/>
        <w:rPr>
          <w:rFonts w:ascii="Calibri" w:hAnsi="Calibri"/>
          <w:u w:val="single"/>
          <w:lang w:val="cy-GB"/>
        </w:rPr>
      </w:pPr>
      <w:r>
        <w:rPr>
          <w:rFonts w:ascii="Calibri" w:hAnsi="Calibri"/>
          <w:lang w:val="cy-GB"/>
        </w:rPr>
        <w:t>Yn ffynhonnell B, gwelwn faint o gartrefi Du a Gwyn oedd yn derbyn nawdd (benefits / help ariannol).  Yn Ffynhonnell C, gwelwn ganolrif incwm teuluoedd Du a Gwyn. Astudiwch y ddau ffynhonnell ac yna trafodwch pam oedd gymaint o wahaniaeth rhwng cymorth/incwm pobl o daleithiau’r Gogledd a’r De. Nodwch eich syniadau isod.</w:t>
      </w:r>
    </w:p>
    <w:p w:rsidR="00FA67D7" w:rsidRDefault="00FA67D7">
      <w:pPr>
        <w:ind w:left="720"/>
        <w:jc w:val="both"/>
        <w:rPr>
          <w:rFonts w:ascii="Calibri" w:hAnsi="Calibri"/>
          <w:u w:val="single"/>
          <w:lang w:val="cy-GB"/>
        </w:rPr>
      </w:pPr>
    </w:p>
    <w:p w:rsidR="00FA67D7" w:rsidRDefault="00FA67D7">
      <w:pPr>
        <w:numPr>
          <w:ilvl w:val="0"/>
          <w:numId w:val="17"/>
        </w:numPr>
        <w:jc w:val="both"/>
        <w:rPr>
          <w:rFonts w:ascii="Calibri" w:hAnsi="Calibri"/>
          <w:lang w:val="cy-GB"/>
        </w:rPr>
      </w:pPr>
    </w:p>
    <w:p w:rsidR="00FA67D7" w:rsidRDefault="00FA67D7">
      <w:pPr>
        <w:numPr>
          <w:ilvl w:val="0"/>
          <w:numId w:val="17"/>
        </w:numPr>
        <w:jc w:val="both"/>
        <w:rPr>
          <w:rFonts w:ascii="Calibri" w:hAnsi="Calibri"/>
          <w:lang w:val="cy-GB"/>
        </w:rPr>
      </w:pPr>
    </w:p>
    <w:p w:rsidR="00FA67D7" w:rsidRDefault="00FA67D7">
      <w:pPr>
        <w:numPr>
          <w:ilvl w:val="0"/>
          <w:numId w:val="17"/>
        </w:numPr>
        <w:jc w:val="both"/>
        <w:rPr>
          <w:rFonts w:ascii="Calibri" w:hAnsi="Calibri"/>
          <w:lang w:val="cy-GB"/>
        </w:rPr>
      </w:pPr>
    </w:p>
    <w:p w:rsidR="00FA67D7" w:rsidRDefault="00FA67D7">
      <w:pPr>
        <w:numPr>
          <w:ilvl w:val="0"/>
          <w:numId w:val="17"/>
        </w:numPr>
        <w:jc w:val="both"/>
        <w:rPr>
          <w:rFonts w:ascii="Calibri" w:hAnsi="Calibri"/>
          <w:lang w:val="cy-GB"/>
        </w:rPr>
      </w:pPr>
    </w:p>
    <w:p w:rsidR="00FA67D7" w:rsidRDefault="00FA67D7">
      <w:pPr>
        <w:ind w:left="360"/>
        <w:jc w:val="both"/>
        <w:rPr>
          <w:rFonts w:ascii="Calibri" w:hAnsi="Calibri"/>
          <w:lang w:val="cy-GB"/>
        </w:rPr>
      </w:pPr>
    </w:p>
    <w:p w:rsidR="00FA67D7" w:rsidRDefault="00FA67D7">
      <w:pPr>
        <w:ind w:left="360"/>
        <w:jc w:val="both"/>
        <w:rPr>
          <w:rFonts w:ascii="Calibri" w:hAnsi="Calibri"/>
          <w:lang w:val="cy-GB"/>
        </w:rPr>
      </w:pPr>
    </w:p>
    <w:p w:rsidR="00FA67D7" w:rsidRDefault="00E70B8D">
      <w:pPr>
        <w:numPr>
          <w:ilvl w:val="0"/>
          <w:numId w:val="7"/>
        </w:numPr>
        <w:jc w:val="both"/>
        <w:rPr>
          <w:rFonts w:ascii="Calibri" w:hAnsi="Calibri"/>
          <w:u w:val="single"/>
          <w:lang w:val="cy-GB"/>
        </w:rPr>
      </w:pPr>
      <w:r>
        <w:rPr>
          <w:rFonts w:ascii="Calibri" w:hAnsi="Calibri"/>
          <w:lang w:val="cy-GB"/>
        </w:rPr>
        <w:t>Mae Ffynhonnell Ch yn dangos anllythrenogrwydd bobl Du a Gwyn yn America.  Esboniwch sut byddai hyn yn effeithio ar fywydau pobl Du America.</w:t>
      </w:r>
    </w:p>
    <w:p w:rsidR="00FA67D7" w:rsidRDefault="00FA67D7">
      <w:pPr>
        <w:ind w:left="720"/>
        <w:jc w:val="both"/>
        <w:rPr>
          <w:rFonts w:ascii="Calibri" w:hAnsi="Calibri"/>
          <w:u w:val="single"/>
          <w:lang w:val="cy-GB"/>
        </w:rPr>
      </w:pPr>
    </w:p>
    <w:p w:rsidR="00FA67D7" w:rsidRDefault="00FA67D7">
      <w:pPr>
        <w:numPr>
          <w:ilvl w:val="0"/>
          <w:numId w:val="17"/>
        </w:numPr>
        <w:jc w:val="both"/>
        <w:rPr>
          <w:rFonts w:ascii="Calibri" w:hAnsi="Calibri"/>
          <w:lang w:val="cy-GB"/>
        </w:rPr>
      </w:pPr>
    </w:p>
    <w:p w:rsidR="00FA67D7" w:rsidRDefault="00FA67D7">
      <w:pPr>
        <w:numPr>
          <w:ilvl w:val="0"/>
          <w:numId w:val="17"/>
        </w:numPr>
        <w:jc w:val="both"/>
        <w:rPr>
          <w:rFonts w:ascii="Calibri" w:hAnsi="Calibri"/>
          <w:lang w:val="cy-GB"/>
        </w:rPr>
      </w:pPr>
    </w:p>
    <w:p w:rsidR="00FA67D7" w:rsidRDefault="00FA67D7">
      <w:pPr>
        <w:numPr>
          <w:ilvl w:val="0"/>
          <w:numId w:val="17"/>
        </w:numPr>
        <w:jc w:val="both"/>
        <w:rPr>
          <w:rFonts w:ascii="Calibri" w:hAnsi="Calibri"/>
          <w:u w:val="single"/>
          <w:lang w:val="cy-GB"/>
        </w:rPr>
      </w:pPr>
    </w:p>
    <w:p w:rsidR="00FA67D7" w:rsidRDefault="00FA67D7">
      <w:pPr>
        <w:numPr>
          <w:ilvl w:val="0"/>
          <w:numId w:val="17"/>
        </w:numPr>
        <w:jc w:val="both"/>
        <w:rPr>
          <w:rFonts w:ascii="Calibri" w:hAnsi="Calibri"/>
          <w:u w:val="single"/>
          <w:lang w:val="cy-GB"/>
        </w:rPr>
      </w:pPr>
    </w:p>
    <w:p w:rsidR="00FA67D7" w:rsidRDefault="00FA67D7">
      <w:pPr>
        <w:ind w:left="360"/>
        <w:jc w:val="both"/>
        <w:rPr>
          <w:rFonts w:ascii="Calibri" w:hAnsi="Calibri"/>
          <w:u w:val="single"/>
          <w:lang w:val="cy-GB"/>
        </w:rPr>
      </w:pPr>
    </w:p>
    <w:p w:rsidR="00FA67D7" w:rsidRDefault="00E70B8D">
      <w:pPr>
        <w:numPr>
          <w:ilvl w:val="0"/>
          <w:numId w:val="7"/>
        </w:numPr>
        <w:jc w:val="both"/>
        <w:rPr>
          <w:rFonts w:ascii="Calibri" w:hAnsi="Calibri"/>
          <w:u w:val="single"/>
          <w:lang w:val="cy-GB"/>
        </w:rPr>
      </w:pPr>
      <w:r>
        <w:rPr>
          <w:rFonts w:ascii="Calibri" w:hAnsi="Calibri"/>
          <w:lang w:val="cy-GB"/>
        </w:rPr>
        <w:t>Trafodwch sut cafodd arwahanu (Deddfau Jim Crow) effaith ar fywydau pobl Du America? Rhaid i chi gyfeirio at y ffynonellau uchod fel esiamplau.</w:t>
      </w:r>
    </w:p>
    <w:p w:rsidR="00FA67D7" w:rsidRDefault="00FA67D7">
      <w:pPr>
        <w:ind w:left="720"/>
        <w:jc w:val="both"/>
        <w:rPr>
          <w:rFonts w:ascii="Calibri" w:hAnsi="Calibri"/>
          <w:u w:val="single"/>
          <w:lang w:val="cy-GB"/>
        </w:rPr>
      </w:pPr>
    </w:p>
    <w:p w:rsidR="00FA67D7" w:rsidRDefault="00FA67D7">
      <w:pPr>
        <w:numPr>
          <w:ilvl w:val="0"/>
          <w:numId w:val="17"/>
        </w:numPr>
        <w:jc w:val="both"/>
        <w:rPr>
          <w:rFonts w:ascii="Calibri" w:hAnsi="Calibri"/>
          <w:b/>
          <w:lang w:val="cy-GB"/>
        </w:rPr>
      </w:pPr>
    </w:p>
    <w:p w:rsidR="00FA67D7" w:rsidRDefault="00FA67D7">
      <w:pPr>
        <w:ind w:left="1440"/>
        <w:jc w:val="both"/>
        <w:rPr>
          <w:rFonts w:ascii="Calibri" w:hAnsi="Calibri"/>
          <w:b/>
          <w:lang w:val="cy-GB"/>
        </w:rPr>
      </w:pPr>
    </w:p>
    <w:p w:rsidR="00FA67D7" w:rsidRDefault="00FA67D7">
      <w:pPr>
        <w:numPr>
          <w:ilvl w:val="0"/>
          <w:numId w:val="17"/>
        </w:numPr>
        <w:jc w:val="both"/>
        <w:rPr>
          <w:rFonts w:ascii="Calibri" w:hAnsi="Calibri"/>
          <w:b/>
          <w:lang w:val="cy-GB"/>
        </w:rPr>
      </w:pPr>
    </w:p>
    <w:p w:rsidR="00FA67D7" w:rsidRDefault="00FA67D7">
      <w:pPr>
        <w:ind w:left="1440"/>
        <w:jc w:val="both"/>
        <w:rPr>
          <w:rFonts w:ascii="Calibri" w:hAnsi="Calibri"/>
          <w:b/>
          <w:lang w:val="cy-GB"/>
        </w:rPr>
      </w:pPr>
    </w:p>
    <w:p w:rsidR="00FA67D7" w:rsidRDefault="00FA67D7">
      <w:pPr>
        <w:numPr>
          <w:ilvl w:val="0"/>
          <w:numId w:val="17"/>
        </w:numPr>
        <w:jc w:val="both"/>
        <w:rPr>
          <w:rFonts w:ascii="Calibri" w:hAnsi="Calibri"/>
          <w:b/>
          <w:lang w:val="cy-GB"/>
        </w:rPr>
      </w:pPr>
    </w:p>
    <w:p w:rsidR="00FA67D7" w:rsidRDefault="00FA67D7">
      <w:pPr>
        <w:ind w:left="1440"/>
        <w:jc w:val="both"/>
        <w:rPr>
          <w:rFonts w:ascii="Calibri" w:hAnsi="Calibri"/>
          <w:b/>
          <w:lang w:val="cy-GB"/>
        </w:rPr>
      </w:pPr>
    </w:p>
    <w:p w:rsidR="00FA67D7" w:rsidRDefault="00FA67D7">
      <w:pPr>
        <w:numPr>
          <w:ilvl w:val="0"/>
          <w:numId w:val="17"/>
        </w:numPr>
        <w:jc w:val="both"/>
        <w:rPr>
          <w:rFonts w:ascii="Calibri" w:hAnsi="Calibri"/>
          <w:b/>
          <w:lang w:val="cy-GB"/>
        </w:rPr>
      </w:pPr>
    </w:p>
    <w:p w:rsidR="00FA67D7" w:rsidRDefault="00FA67D7">
      <w:pPr>
        <w:ind w:left="1440"/>
        <w:jc w:val="both"/>
        <w:rPr>
          <w:rFonts w:ascii="Calibri" w:hAnsi="Calibri"/>
          <w:b/>
          <w:lang w:val="cy-GB"/>
        </w:rPr>
      </w:pPr>
    </w:p>
    <w:p w:rsidR="00FA67D7" w:rsidRDefault="00FA67D7">
      <w:pPr>
        <w:numPr>
          <w:ilvl w:val="0"/>
          <w:numId w:val="17"/>
        </w:numPr>
        <w:jc w:val="both"/>
        <w:rPr>
          <w:rFonts w:ascii="Calibri" w:hAnsi="Calibri"/>
          <w:b/>
          <w:lang w:val="cy-GB"/>
        </w:rPr>
      </w:pPr>
    </w:p>
    <w:p w:rsidR="00FA67D7" w:rsidRDefault="00E70B8D">
      <w:pPr>
        <w:jc w:val="both"/>
        <w:rPr>
          <w:rFonts w:ascii="Calibri" w:hAnsi="Calibri"/>
          <w:b/>
          <w:lang w:val="cy-GB"/>
        </w:rPr>
      </w:pPr>
      <w:r>
        <w:rPr>
          <w:rFonts w:ascii="Calibri" w:hAnsi="Calibri"/>
          <w:lang w:val="cy-GB"/>
        </w:rPr>
        <w:br w:type="page"/>
      </w:r>
      <w:r>
        <w:rPr>
          <w:rFonts w:ascii="Calibri" w:hAnsi="Calibri"/>
          <w:b/>
          <w:lang w:val="cy-GB"/>
        </w:rPr>
        <w:lastRenderedPageBreak/>
        <w:t>Yr NAACP a’r UNIA</w:t>
      </w:r>
    </w:p>
    <w:p w:rsidR="00FA67D7" w:rsidRDefault="00E70B8D">
      <w:pPr>
        <w:jc w:val="both"/>
        <w:rPr>
          <w:rFonts w:ascii="Calibri" w:hAnsi="Calibri"/>
          <w:lang w:val="cy-GB"/>
        </w:rPr>
      </w:pPr>
      <w:r>
        <w:rPr>
          <w:rFonts w:ascii="Calibri" w:hAnsi="Calibri"/>
          <w:lang w:val="cy-GB"/>
        </w:rPr>
        <w:t>Llenwch y tabl canlynol er mwyn dangos y gwahaniaethau rhwng y ddau fudiad. Defnyddiwch y we neu llyfr coch hanes America i’ch helpu.</w:t>
      </w:r>
    </w:p>
    <w:p w:rsidR="00FA67D7" w:rsidRDefault="00E70B8D">
      <w:pPr>
        <w:jc w:val="both"/>
        <w:rPr>
          <w:rFonts w:ascii="Calibri" w:hAnsi="Calibri"/>
          <w:lang w:val="cy-GB"/>
        </w:rPr>
      </w:pPr>
      <w:r>
        <w:rPr>
          <w:rFonts w:ascii="Calibri" w:hAnsi="Calibri"/>
          <w:noProof/>
          <w:lang w:val="cy-GB" w:eastAsia="cy-GB"/>
        </w:rPr>
        <mc:AlternateContent>
          <mc:Choice Requires="wps">
            <w:drawing>
              <wp:anchor distT="0" distB="0" distL="114300" distR="114300" simplePos="0" relativeHeight="251647488" behindDoc="0" locked="0" layoutInCell="1" allowOverlap="1">
                <wp:simplePos x="0" y="0"/>
                <wp:positionH relativeFrom="column">
                  <wp:posOffset>-1657350</wp:posOffset>
                </wp:positionH>
                <wp:positionV relativeFrom="paragraph">
                  <wp:posOffset>896620</wp:posOffset>
                </wp:positionV>
                <wp:extent cx="2222500" cy="444817"/>
                <wp:effectExtent l="0" t="0" r="0" b="0"/>
                <wp:wrapNone/>
                <wp:docPr id="3"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flipV="1">
                          <a:off x="0" y="0"/>
                          <a:ext cx="2222500" cy="444817"/>
                        </a:xfrm>
                        <a:prstGeom prst="rect">
                          <a:avLst/>
                        </a:prstGeom>
                        <a:extLst>
                          <a:ext uri="{AF507438-7753-43E0-B8FC-AC1667EBCBE1}">
                            <a14:hiddenEffects xmlns:a14="http://schemas.microsoft.com/office/drawing/2010/main">
                              <a:effectLst/>
                            </a14:hiddenEffects>
                          </a:ext>
                        </a:extLst>
                      </wps:spPr>
                      <wps:txbx>
                        <w:txbxContent>
                          <w:p w:rsidR="00FA67D7" w:rsidRDefault="00E70B8D">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TASG</w:t>
                            </w:r>
                          </w:p>
                        </w:txbxContent>
                      </wps:txbx>
                      <wps:bodyPr vert="horz"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31" o:spid="_x0000_s1036" type="#_x0000_t202" style="position:absolute;left:0;text-align:left;margin-left:-130.5pt;margin-top:70.6pt;width:175pt;height:35pt;rotation:90;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" filled="f" stroked="f">
                <o:lock v:ext="edit" shapetype="t"/>
                <v:textbox>
                  <w:txbxContent>
                    <w:p w:rsidR="00FA67D7" w:rsidRDefault="00E70B8D">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TASG</w:t>
                      </w:r>
                    </w:p>
                  </w:txbxContent>
                </v:textbox>
              </v:shape>
            </w:pict>
          </mc:Fallback>
        </mc:AlternateConten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98"/>
        <w:gridCol w:w="1782"/>
        <w:gridCol w:w="3060"/>
      </w:tblGrid>
      <w:tr w:rsidR="00FA67D7">
        <w:tc>
          <w:tcPr>
            <w:tcW w:w="1800" w:type="dxa"/>
          </w:tcPr>
          <w:p w:rsidR="00FA67D7" w:rsidRDefault="00E70B8D">
            <w:pPr>
              <w:jc w:val="both"/>
              <w:rPr>
                <w:rFonts w:ascii="Calibri" w:hAnsi="Calibri"/>
                <w:lang w:val="cy-GB"/>
              </w:rPr>
            </w:pPr>
            <w:r>
              <w:rPr>
                <w:rFonts w:ascii="Calibri" w:hAnsi="Calibri"/>
                <w:lang w:val="cy-GB"/>
              </w:rPr>
              <w:t>NAACP</w:t>
            </w:r>
          </w:p>
        </w:tc>
        <w:tc>
          <w:tcPr>
            <w:tcW w:w="2898" w:type="dxa"/>
          </w:tcPr>
          <w:p w:rsidR="00FA67D7" w:rsidRDefault="00FA67D7">
            <w:pPr>
              <w:jc w:val="both"/>
              <w:rPr>
                <w:rFonts w:ascii="Calibri" w:hAnsi="Calibri"/>
                <w:lang w:val="cy-GB"/>
              </w:rPr>
            </w:pPr>
          </w:p>
        </w:tc>
        <w:tc>
          <w:tcPr>
            <w:tcW w:w="1782" w:type="dxa"/>
          </w:tcPr>
          <w:p w:rsidR="00FA67D7" w:rsidRDefault="00E70B8D">
            <w:pPr>
              <w:jc w:val="both"/>
              <w:rPr>
                <w:rFonts w:ascii="Calibri" w:hAnsi="Calibri"/>
                <w:lang w:val="cy-GB"/>
              </w:rPr>
            </w:pPr>
            <w:r>
              <w:rPr>
                <w:rFonts w:ascii="Calibri" w:hAnsi="Calibri"/>
                <w:lang w:val="cy-GB"/>
              </w:rPr>
              <w:t>UNIA</w:t>
            </w:r>
          </w:p>
        </w:tc>
        <w:tc>
          <w:tcPr>
            <w:tcW w:w="3060" w:type="dxa"/>
          </w:tcPr>
          <w:p w:rsidR="00FA67D7" w:rsidRDefault="00FA67D7">
            <w:pPr>
              <w:jc w:val="both"/>
              <w:rPr>
                <w:rFonts w:ascii="Calibri" w:hAnsi="Calibri"/>
                <w:lang w:val="cy-GB"/>
              </w:rPr>
            </w:pPr>
          </w:p>
        </w:tc>
      </w:tr>
      <w:tr w:rsidR="00FA67D7">
        <w:tc>
          <w:tcPr>
            <w:tcW w:w="1800" w:type="dxa"/>
          </w:tcPr>
          <w:p w:rsidR="00FA67D7" w:rsidRDefault="00E70B8D">
            <w:pPr>
              <w:jc w:val="both"/>
              <w:rPr>
                <w:rFonts w:ascii="Calibri" w:hAnsi="Calibri"/>
                <w:lang w:val="cy-GB"/>
              </w:rPr>
            </w:pPr>
            <w:r>
              <w:rPr>
                <w:rFonts w:ascii="Calibri" w:hAnsi="Calibri"/>
                <w:lang w:val="cy-GB"/>
              </w:rPr>
              <w:t>Sylfaenwyr</w:t>
            </w:r>
          </w:p>
        </w:tc>
        <w:tc>
          <w:tcPr>
            <w:tcW w:w="2898" w:type="dxa"/>
          </w:tcPr>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tc>
        <w:tc>
          <w:tcPr>
            <w:tcW w:w="1782" w:type="dxa"/>
          </w:tcPr>
          <w:p w:rsidR="00FA67D7" w:rsidRDefault="00E70B8D">
            <w:pPr>
              <w:jc w:val="both"/>
              <w:rPr>
                <w:rFonts w:ascii="Calibri" w:hAnsi="Calibri"/>
                <w:lang w:val="cy-GB"/>
              </w:rPr>
            </w:pPr>
            <w:r>
              <w:rPr>
                <w:rFonts w:ascii="Calibri" w:hAnsi="Calibri"/>
                <w:lang w:val="cy-GB"/>
              </w:rPr>
              <w:t>Sylfaenwyr</w:t>
            </w:r>
          </w:p>
        </w:tc>
        <w:tc>
          <w:tcPr>
            <w:tcW w:w="3060" w:type="dxa"/>
          </w:tcPr>
          <w:p w:rsidR="00FA67D7" w:rsidRDefault="00FA67D7">
            <w:pPr>
              <w:jc w:val="both"/>
              <w:rPr>
                <w:rFonts w:ascii="Calibri" w:hAnsi="Calibri"/>
                <w:lang w:val="cy-GB"/>
              </w:rPr>
            </w:pPr>
          </w:p>
        </w:tc>
      </w:tr>
      <w:tr w:rsidR="00FA67D7">
        <w:tc>
          <w:tcPr>
            <w:tcW w:w="1800" w:type="dxa"/>
          </w:tcPr>
          <w:p w:rsidR="00FA67D7" w:rsidRDefault="00E70B8D">
            <w:pPr>
              <w:jc w:val="both"/>
              <w:rPr>
                <w:rFonts w:ascii="Calibri" w:hAnsi="Calibri"/>
                <w:lang w:val="cy-GB"/>
              </w:rPr>
            </w:pPr>
            <w:r>
              <w:rPr>
                <w:rFonts w:ascii="Calibri" w:hAnsi="Calibri"/>
                <w:lang w:val="cy-GB"/>
              </w:rPr>
              <w:t>Technegau / Dulliau</w:t>
            </w:r>
          </w:p>
        </w:tc>
        <w:tc>
          <w:tcPr>
            <w:tcW w:w="2898" w:type="dxa"/>
          </w:tcPr>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tc>
        <w:tc>
          <w:tcPr>
            <w:tcW w:w="1782" w:type="dxa"/>
          </w:tcPr>
          <w:p w:rsidR="00FA67D7" w:rsidRDefault="00E70B8D">
            <w:pPr>
              <w:jc w:val="both"/>
              <w:rPr>
                <w:rFonts w:ascii="Calibri" w:hAnsi="Calibri"/>
                <w:lang w:val="cy-GB"/>
              </w:rPr>
            </w:pPr>
            <w:r>
              <w:rPr>
                <w:rFonts w:ascii="Calibri" w:hAnsi="Calibri"/>
                <w:lang w:val="cy-GB"/>
              </w:rPr>
              <w:t>Technegau/ Dulliau</w:t>
            </w:r>
          </w:p>
        </w:tc>
        <w:tc>
          <w:tcPr>
            <w:tcW w:w="3060" w:type="dxa"/>
          </w:tcPr>
          <w:p w:rsidR="00FA67D7" w:rsidRDefault="00FA67D7">
            <w:pPr>
              <w:jc w:val="both"/>
              <w:rPr>
                <w:rFonts w:ascii="Calibri" w:hAnsi="Calibri"/>
                <w:lang w:val="cy-GB"/>
              </w:rPr>
            </w:pPr>
          </w:p>
          <w:p w:rsidR="00FA67D7" w:rsidRDefault="00FA67D7">
            <w:pPr>
              <w:jc w:val="both"/>
              <w:rPr>
                <w:rFonts w:ascii="Calibri" w:hAnsi="Calibri"/>
                <w:lang w:val="cy-GB"/>
              </w:rPr>
            </w:pPr>
          </w:p>
        </w:tc>
      </w:tr>
      <w:tr w:rsidR="00FA67D7">
        <w:tc>
          <w:tcPr>
            <w:tcW w:w="1800" w:type="dxa"/>
          </w:tcPr>
          <w:p w:rsidR="00FA67D7" w:rsidRDefault="00E70B8D">
            <w:pPr>
              <w:jc w:val="both"/>
              <w:rPr>
                <w:rFonts w:ascii="Calibri" w:hAnsi="Calibri"/>
                <w:lang w:val="cy-GB"/>
              </w:rPr>
            </w:pPr>
            <w:r>
              <w:rPr>
                <w:rFonts w:ascii="Calibri" w:hAnsi="Calibri"/>
                <w:lang w:val="cy-GB"/>
              </w:rPr>
              <w:t>Egwyddorion</w:t>
            </w:r>
          </w:p>
        </w:tc>
        <w:tc>
          <w:tcPr>
            <w:tcW w:w="2898" w:type="dxa"/>
          </w:tcPr>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tc>
        <w:tc>
          <w:tcPr>
            <w:tcW w:w="1782" w:type="dxa"/>
          </w:tcPr>
          <w:p w:rsidR="00FA67D7" w:rsidRDefault="00E70B8D">
            <w:pPr>
              <w:jc w:val="both"/>
              <w:rPr>
                <w:rFonts w:ascii="Calibri" w:hAnsi="Calibri"/>
                <w:lang w:val="cy-GB"/>
              </w:rPr>
            </w:pPr>
            <w:r>
              <w:rPr>
                <w:rFonts w:ascii="Calibri" w:hAnsi="Calibri"/>
                <w:lang w:val="cy-GB"/>
              </w:rPr>
              <w:t>Egwyddorion</w:t>
            </w:r>
          </w:p>
        </w:tc>
        <w:tc>
          <w:tcPr>
            <w:tcW w:w="3060" w:type="dxa"/>
          </w:tcPr>
          <w:p w:rsidR="00FA67D7" w:rsidRDefault="00FA67D7">
            <w:pPr>
              <w:jc w:val="both"/>
              <w:rPr>
                <w:rFonts w:ascii="Calibri" w:hAnsi="Calibri"/>
                <w:lang w:val="cy-GB"/>
              </w:rPr>
            </w:pPr>
          </w:p>
          <w:p w:rsidR="00FA67D7" w:rsidRDefault="00FA67D7">
            <w:pPr>
              <w:jc w:val="both"/>
              <w:rPr>
                <w:rFonts w:ascii="Calibri" w:hAnsi="Calibri"/>
                <w:lang w:val="cy-GB"/>
              </w:rPr>
            </w:pPr>
          </w:p>
        </w:tc>
      </w:tr>
      <w:tr w:rsidR="00FA67D7">
        <w:tc>
          <w:tcPr>
            <w:tcW w:w="1800" w:type="dxa"/>
          </w:tcPr>
          <w:p w:rsidR="00FA67D7" w:rsidRDefault="00E70B8D">
            <w:pPr>
              <w:jc w:val="both"/>
              <w:rPr>
                <w:rFonts w:ascii="Calibri" w:hAnsi="Calibri"/>
                <w:lang w:val="cy-GB"/>
              </w:rPr>
            </w:pPr>
            <w:r>
              <w:rPr>
                <w:rFonts w:ascii="Calibri" w:hAnsi="Calibri"/>
                <w:lang w:val="cy-GB"/>
              </w:rPr>
              <w:t>Unrhyw wybodaeth ychwanegol</w:t>
            </w:r>
          </w:p>
        </w:tc>
        <w:tc>
          <w:tcPr>
            <w:tcW w:w="2898" w:type="dxa"/>
          </w:tcPr>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p w:rsidR="00FA67D7" w:rsidRDefault="00FA67D7">
            <w:pPr>
              <w:jc w:val="both"/>
              <w:rPr>
                <w:rFonts w:ascii="Calibri" w:hAnsi="Calibri"/>
                <w:lang w:val="cy-GB"/>
              </w:rPr>
            </w:pPr>
          </w:p>
        </w:tc>
        <w:tc>
          <w:tcPr>
            <w:tcW w:w="1782" w:type="dxa"/>
          </w:tcPr>
          <w:p w:rsidR="00FA67D7" w:rsidRDefault="00E70B8D">
            <w:pPr>
              <w:jc w:val="both"/>
              <w:rPr>
                <w:rFonts w:ascii="Calibri" w:hAnsi="Calibri"/>
                <w:lang w:val="cy-GB"/>
              </w:rPr>
            </w:pPr>
            <w:r>
              <w:rPr>
                <w:rFonts w:ascii="Calibri" w:hAnsi="Calibri"/>
                <w:lang w:val="cy-GB"/>
              </w:rPr>
              <w:t>Unrhyw wybodaeth ychwanegol</w:t>
            </w:r>
          </w:p>
        </w:tc>
        <w:tc>
          <w:tcPr>
            <w:tcW w:w="3060" w:type="dxa"/>
          </w:tcPr>
          <w:p w:rsidR="00FA67D7" w:rsidRDefault="00FA67D7">
            <w:pPr>
              <w:jc w:val="both"/>
              <w:rPr>
                <w:rFonts w:ascii="Calibri" w:hAnsi="Calibri"/>
                <w:lang w:val="cy-GB"/>
              </w:rPr>
            </w:pPr>
          </w:p>
          <w:p w:rsidR="00FA67D7" w:rsidRDefault="00FA67D7">
            <w:pPr>
              <w:jc w:val="both"/>
              <w:rPr>
                <w:rFonts w:ascii="Calibri" w:hAnsi="Calibri"/>
                <w:lang w:val="cy-GB"/>
              </w:rPr>
            </w:pPr>
          </w:p>
        </w:tc>
      </w:tr>
    </w:tbl>
    <w:p w:rsidR="00FA67D7" w:rsidRDefault="00FA67D7">
      <w:pPr>
        <w:jc w:val="both"/>
        <w:rPr>
          <w:rFonts w:ascii="Calibri" w:hAnsi="Calibri"/>
          <w:lang w:val="cy-GB"/>
        </w:rPr>
      </w:pPr>
    </w:p>
    <w:p w:rsidR="00FA67D7" w:rsidRDefault="00E70B8D">
      <w:pPr>
        <w:rPr>
          <w:rFonts w:ascii="Calibri" w:hAnsi="Calibri"/>
          <w:lang w:val="cy-GB"/>
        </w:rPr>
      </w:pPr>
      <w:r>
        <w:rPr>
          <w:rFonts w:ascii="Calibri" w:hAnsi="Calibri"/>
          <w:u w:val="single"/>
          <w:lang w:val="cy-GB"/>
        </w:rPr>
        <w:t>Gwaith Cartref</w:t>
      </w:r>
      <w:r>
        <w:rPr>
          <w:rFonts w:ascii="Calibri" w:hAnsi="Calibri"/>
          <w:lang w:val="cy-GB"/>
        </w:rPr>
        <w:t>:</w:t>
      </w:r>
    </w:p>
    <w:p w:rsidR="00FA67D7" w:rsidRDefault="00FA67D7">
      <w:pPr>
        <w:jc w:val="both"/>
        <w:rPr>
          <w:rFonts w:ascii="Calibri" w:hAnsi="Calibri"/>
          <w:lang w:val="cy-GB"/>
        </w:rPr>
      </w:pPr>
    </w:p>
    <w:p w:rsidR="00FA67D7" w:rsidRDefault="00E70B8D">
      <w:pPr>
        <w:jc w:val="both"/>
        <w:rPr>
          <w:rFonts w:ascii="Calibri" w:hAnsi="Calibri"/>
          <w:lang w:val="cy-GB"/>
        </w:rPr>
      </w:pPr>
      <w:r>
        <w:rPr>
          <w:rFonts w:ascii="Calibri" w:hAnsi="Calibri"/>
          <w:lang w:val="cy-GB"/>
        </w:rPr>
        <w:t>Gan ddefnyddio’r wybodaeth yn y bennod yma a’r wybodaeth yn eich gwerslyfr, lluniwch fap meddwl/nodidadau adolygu yn dangos sut y cafodd Americanwyr Du eu trin fel dinasyddion eilradd yn UDA yn ystod y 1920au. Rhaid cynnwys:</w:t>
      </w:r>
    </w:p>
    <w:p w:rsidR="00FA67D7" w:rsidRDefault="00E70B8D">
      <w:pPr>
        <w:numPr>
          <w:ilvl w:val="2"/>
          <w:numId w:val="3"/>
        </w:numPr>
        <w:jc w:val="both"/>
        <w:rPr>
          <w:rFonts w:ascii="Calibri" w:hAnsi="Calibri"/>
          <w:lang w:val="cy-GB"/>
        </w:rPr>
      </w:pPr>
      <w:r>
        <w:rPr>
          <w:rFonts w:ascii="Calibri" w:hAnsi="Calibri"/>
          <w:lang w:val="cy-GB"/>
        </w:rPr>
        <w:t>Deddfau Jim Crow</w:t>
      </w:r>
    </w:p>
    <w:p w:rsidR="00FA67D7" w:rsidRDefault="00E70B8D">
      <w:pPr>
        <w:numPr>
          <w:ilvl w:val="2"/>
          <w:numId w:val="3"/>
        </w:numPr>
        <w:jc w:val="both"/>
        <w:rPr>
          <w:rFonts w:ascii="Calibri" w:hAnsi="Calibri"/>
          <w:lang w:val="cy-GB"/>
        </w:rPr>
      </w:pPr>
      <w:r>
        <w:rPr>
          <w:rFonts w:ascii="Calibri" w:hAnsi="Calibri"/>
          <w:lang w:val="cy-GB"/>
        </w:rPr>
        <w:t>Lynsio a’r KKK</w:t>
      </w:r>
    </w:p>
    <w:p w:rsidR="00FA67D7" w:rsidRDefault="00E70B8D">
      <w:pPr>
        <w:numPr>
          <w:ilvl w:val="2"/>
          <w:numId w:val="3"/>
        </w:numPr>
        <w:jc w:val="both"/>
        <w:rPr>
          <w:rFonts w:ascii="Calibri" w:hAnsi="Calibri"/>
          <w:lang w:val="cy-GB"/>
        </w:rPr>
      </w:pPr>
      <w:r>
        <w:rPr>
          <w:rFonts w:ascii="Calibri" w:hAnsi="Calibri"/>
          <w:lang w:val="cy-GB"/>
        </w:rPr>
        <w:t>Ymateb y llywodraeth</w:t>
      </w:r>
    </w:p>
    <w:p w:rsidR="00FA67D7" w:rsidRDefault="00E70B8D">
      <w:pPr>
        <w:numPr>
          <w:ilvl w:val="2"/>
          <w:numId w:val="3"/>
        </w:numPr>
        <w:jc w:val="both"/>
        <w:rPr>
          <w:rFonts w:ascii="Calibri" w:hAnsi="Calibri"/>
          <w:lang w:val="cy-GB"/>
        </w:rPr>
      </w:pPr>
      <w:r>
        <w:rPr>
          <w:rFonts w:ascii="Calibri" w:hAnsi="Calibri"/>
          <w:lang w:val="cy-GB"/>
        </w:rPr>
        <w:t>Gwaith yr NAACP a’r UNIA</w:t>
      </w:r>
    </w:p>
    <w:sectPr w:rsidR="00FA67D7">
      <w:footerReference w:type="even" r:id="rId34"/>
      <w:footerReference w:type="default" r:id="rId35"/>
      <w:pgSz w:w="11906" w:h="16838"/>
      <w:pgMar w:top="1440" w:right="146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67D7" w:rsidRDefault="00E70B8D">
      <w:r>
        <w:separator/>
      </w:r>
    </w:p>
  </w:endnote>
  <w:endnote w:type="continuationSeparator" w:id="0">
    <w:p w:rsidR="00FA67D7" w:rsidRDefault="00E70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Arial,Italic">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7D7" w:rsidRDefault="00E70B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67D7" w:rsidRDefault="00FA6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7D7" w:rsidRDefault="00E70B8D">
    <w:pPr>
      <w:pStyle w:val="Footer"/>
    </w:pPr>
    <w:r>
      <w:fldChar w:fldCharType="begin"/>
    </w:r>
    <w:r>
      <w:instrText xml:space="preserve"> PAGE   \* MERGEFORMAT </w:instrText>
    </w:r>
    <w:r>
      <w:fldChar w:fldCharType="separate"/>
    </w:r>
    <w:r>
      <w:rPr>
        <w:noProof/>
      </w:rPr>
      <w:t>2</w:t>
    </w:r>
    <w:r>
      <w:fldChar w:fldCharType="end"/>
    </w:r>
  </w:p>
  <w:p w:rsidR="00FA67D7" w:rsidRDefault="00FA67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7D7" w:rsidRDefault="00E70B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67D7" w:rsidRDefault="00FA67D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7D7" w:rsidRDefault="00E70B8D">
    <w:pPr>
      <w:pStyle w:val="Footer"/>
      <w:jc w:val="center"/>
    </w:pPr>
    <w:r>
      <w:fldChar w:fldCharType="begin"/>
    </w:r>
    <w:r>
      <w:instrText>PAGE   \* MERGEFORMAT</w:instrText>
    </w:r>
    <w:r>
      <w:fldChar w:fldCharType="separate"/>
    </w:r>
    <w:r>
      <w:rPr>
        <w:noProof/>
        <w:lang w:val="cy-GB"/>
      </w:rPr>
      <w:t>19</w:t>
    </w:r>
    <w:r>
      <w:fldChar w:fldCharType="end"/>
    </w:r>
  </w:p>
  <w:p w:rsidR="00FA67D7" w:rsidRDefault="00FA67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67D7" w:rsidRDefault="00E70B8D">
      <w:r>
        <w:separator/>
      </w:r>
    </w:p>
  </w:footnote>
  <w:footnote w:type="continuationSeparator" w:id="0">
    <w:p w:rsidR="00FA67D7" w:rsidRDefault="00E70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7D7" w:rsidRDefault="00E70B8D">
    <w:pPr>
      <w:pStyle w:val="Header"/>
      <w:jc w:val="right"/>
      <w:rPr>
        <w:rFonts w:ascii="Calibri" w:hAnsi="Calibri" w:cs="Calibri"/>
        <w:sz w:val="20"/>
      </w:rPr>
    </w:pPr>
    <w:r>
      <w:rPr>
        <w:rFonts w:ascii="Calibri" w:hAnsi="Calibri" w:cs="Calibri"/>
        <w:sz w:val="20"/>
      </w:rPr>
      <w:t>2025</w:t>
    </w:r>
  </w:p>
  <w:p w:rsidR="00FA67D7" w:rsidRDefault="00FA67D7">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67AAA"/>
    <w:multiLevelType w:val="hybridMultilevel"/>
    <w:tmpl w:val="4DA29D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3BD6D30"/>
    <w:multiLevelType w:val="hybridMultilevel"/>
    <w:tmpl w:val="AC6C48D0"/>
    <w:lvl w:ilvl="0" w:tplc="0809000B">
      <w:numFmt w:val="bullet"/>
      <w:lvlText w:val=""/>
      <w:lvlJc w:val="left"/>
      <w:pPr>
        <w:tabs>
          <w:tab w:val="num" w:pos="720"/>
        </w:tabs>
        <w:ind w:left="720" w:hanging="360"/>
      </w:pPr>
      <w:rPr>
        <w:rFonts w:ascii="Wingdings" w:eastAsia="Times New Roman" w:hAnsi="Wingdings" w:cs="Times New Roman" w:hint="default"/>
      </w:rPr>
    </w:lvl>
    <w:lvl w:ilvl="1" w:tplc="B242271E">
      <w:numFmt w:val="bullet"/>
      <w:lvlText w:val="-"/>
      <w:lvlJc w:val="left"/>
      <w:pPr>
        <w:tabs>
          <w:tab w:val="num" w:pos="1440"/>
        </w:tabs>
        <w:ind w:left="1440" w:hanging="360"/>
      </w:pPr>
      <w:rPr>
        <w:rFonts w:ascii="Comic Sans MS" w:eastAsia="Times New Roman" w:hAnsi="Comic Sans M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F8218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3291127C"/>
    <w:multiLevelType w:val="hybridMultilevel"/>
    <w:tmpl w:val="29AE41B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452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41C852C6"/>
    <w:multiLevelType w:val="hybridMultilevel"/>
    <w:tmpl w:val="36F256AC"/>
    <w:lvl w:ilvl="0" w:tplc="37287F2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 w15:restartNumberingAfterBreak="0">
    <w:nsid w:val="4A072255"/>
    <w:multiLevelType w:val="hybridMultilevel"/>
    <w:tmpl w:val="52F64052"/>
    <w:lvl w:ilvl="0" w:tplc="A50AF584">
      <w:start w:val="3"/>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 w15:restartNumberingAfterBreak="0">
    <w:nsid w:val="4A572633"/>
    <w:multiLevelType w:val="hybridMultilevel"/>
    <w:tmpl w:val="7026FD7C"/>
    <w:lvl w:ilvl="0" w:tplc="04520011">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7" w15:restartNumberingAfterBreak="0">
    <w:nsid w:val="62BE6C62"/>
    <w:multiLevelType w:val="hybridMultilevel"/>
    <w:tmpl w:val="8216FFF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 w15:restartNumberingAfterBreak="0">
    <w:nsid w:val="6869544B"/>
    <w:multiLevelType w:val="hybridMultilevel"/>
    <w:tmpl w:val="C4FEC3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8A41A41"/>
    <w:multiLevelType w:val="hybridMultilevel"/>
    <w:tmpl w:val="CB2E48F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6F084B66"/>
    <w:multiLevelType w:val="hybridMultilevel"/>
    <w:tmpl w:val="760E8B0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708A2C89"/>
    <w:multiLevelType w:val="hybridMultilevel"/>
    <w:tmpl w:val="98348802"/>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2" w15:restartNumberingAfterBreak="0">
    <w:nsid w:val="752D0385"/>
    <w:multiLevelType w:val="hybridMultilevel"/>
    <w:tmpl w:val="443ADCE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795F04E2"/>
    <w:multiLevelType w:val="hybridMultilevel"/>
    <w:tmpl w:val="1C5E933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7B2F7D32"/>
    <w:multiLevelType w:val="hybridMultilevel"/>
    <w:tmpl w:val="4BAEB64E"/>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7C5C181F"/>
    <w:multiLevelType w:val="hybridMultilevel"/>
    <w:tmpl w:val="455428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5C10DE"/>
    <w:multiLevelType w:val="hybridMultilevel"/>
    <w:tmpl w:val="7C5C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805291"/>
    <w:multiLevelType w:val="hybridMultilevel"/>
    <w:tmpl w:val="9CDE83A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14"/>
  </w:num>
  <w:num w:numId="9">
    <w:abstractNumId w:val="0"/>
  </w:num>
  <w:num w:numId="10">
    <w:abstractNumId w:val="15"/>
  </w:num>
  <w:num w:numId="11">
    <w:abstractNumId w:val="6"/>
  </w:num>
  <w:num w:numId="12">
    <w:abstractNumId w:val="7"/>
  </w:num>
  <w:num w:numId="13">
    <w:abstractNumId w:val="4"/>
  </w:num>
  <w:num w:numId="14">
    <w:abstractNumId w:val="5"/>
  </w:num>
  <w:num w:numId="15">
    <w:abstractNumId w:val="13"/>
  </w:num>
  <w:num w:numId="16">
    <w:abstractNumId w:val="1"/>
  </w:num>
  <w:num w:numId="17">
    <w:abstractNumId w:val="11"/>
  </w:num>
  <w:num w:numId="1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ctiveWritingStyle w:appName="MSWord" w:lang="en-GB" w:vendorID="64" w:dllVersion="6" w:nlCheck="1" w:checkStyle="0"/>
  <w:activeWritingStyle w:appName="MSWord" w:lang="en-U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7D7"/>
    <w:rsid w:val="004A2528"/>
    <w:rsid w:val="00561AA7"/>
    <w:rsid w:val="00E70B8D"/>
    <w:rsid w:val="00FA6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fill="f" fillcolor="white" stroke="f">
      <v:fill color="white" on="f"/>
      <v:stroke on="f"/>
    </o:shapedefaults>
    <o:shapelayout v:ext="edit">
      <o:idmap v:ext="edit" data="1"/>
    </o:shapelayout>
  </w:shapeDefaults>
  <w:decimalSymbol w:val="."/>
  <w:listSeparator w:val=","/>
  <w14:docId w14:val="15E57306"/>
  <w15:chartTrackingRefBased/>
  <w15:docId w15:val="{CB1C1504-B5A6-4267-B9C5-636F654C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outlineLvl w:val="0"/>
    </w:pPr>
    <w:rPr>
      <w:rFonts w:ascii="Comic Sans MS" w:hAnsi="Comic Sans MS"/>
      <w:i/>
      <w:iCs/>
      <w:lang w:val="en" w:eastAsia="en-GB"/>
    </w:rPr>
  </w:style>
  <w:style w:type="paragraph" w:styleId="Heading2">
    <w:name w:val="heading 2"/>
    <w:basedOn w:val="Normal"/>
    <w:next w:val="Normal"/>
    <w:link w:val="Heading2Char"/>
    <w:uiPriority w:val="9"/>
    <w:qFormat/>
    <w:pPr>
      <w:keepNext/>
      <w:outlineLvl w:val="1"/>
    </w:pPr>
    <w:rPr>
      <w:rFonts w:ascii="Comic Sans MS" w:hAnsi="Comic Sans MS"/>
      <w:i/>
      <w:iCs/>
      <w:sz w:val="22"/>
      <w:lang w:val="en" w:eastAsia="en-GB"/>
    </w:rPr>
  </w:style>
  <w:style w:type="paragraph" w:styleId="Heading3">
    <w:name w:val="heading 3"/>
    <w:basedOn w:val="Normal"/>
    <w:next w:val="Normal"/>
    <w:link w:val="Heading3Char"/>
    <w:uiPriority w:val="9"/>
    <w:qFormat/>
    <w:pPr>
      <w:keepNext/>
      <w:outlineLvl w:val="2"/>
    </w:pPr>
    <w:rPr>
      <w:rFonts w:ascii="Comic Sans MS" w:hAnsi="Comic Sans MS"/>
      <w:i/>
      <w:iCs/>
      <w:u w:val="single"/>
    </w:rPr>
  </w:style>
  <w:style w:type="paragraph" w:styleId="Heading4">
    <w:name w:val="heading 4"/>
    <w:basedOn w:val="Normal"/>
    <w:next w:val="Normal"/>
    <w:link w:val="Heading4Char"/>
    <w:uiPriority w:val="9"/>
    <w:qFormat/>
    <w:pPr>
      <w:keepNext/>
      <w:jc w:val="center"/>
      <w:outlineLvl w:val="3"/>
    </w:pPr>
    <w:rPr>
      <w:rFonts w:ascii="Comic Sans MS" w:hAnsi="Comic Sans MS"/>
      <w:u w:val="single"/>
      <w:lang w:val="en"/>
    </w:rPr>
  </w:style>
  <w:style w:type="paragraph" w:styleId="Heading5">
    <w:name w:val="heading 5"/>
    <w:basedOn w:val="Normal"/>
    <w:next w:val="Normal"/>
    <w:link w:val="Heading5Char"/>
    <w:uiPriority w:val="9"/>
    <w:qFormat/>
    <w:pPr>
      <w:keepNext/>
      <w:ind w:left="360"/>
      <w:outlineLvl w:val="4"/>
    </w:pPr>
    <w:rPr>
      <w:rFonts w:ascii="Comic Sans MS" w:hAnsi="Comic Sans M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4"/>
      <w:szCs w:val="24"/>
      <w:lang w:val="en-GB" w:eastAsia="en-US"/>
    </w:rPr>
  </w:style>
  <w:style w:type="character" w:customStyle="1" w:styleId="FooterChar">
    <w:name w:val="Footer Char"/>
    <w:link w:val="Footer"/>
    <w:uiPriority w:val="99"/>
    <w:rPr>
      <w:sz w:val="24"/>
      <w:szCs w:val="24"/>
      <w:lang w:val="en-GB" w:eastAsia="en-US"/>
    </w:rPr>
  </w:style>
  <w:style w:type="paragraph" w:styleId="ListParagraph">
    <w:name w:val="List Paragraph"/>
    <w:basedOn w:val="Normal"/>
    <w:uiPriority w:val="34"/>
    <w:qFormat/>
    <w:pPr>
      <w:ind w:left="720"/>
    </w:pPr>
  </w:style>
  <w:style w:type="character" w:customStyle="1" w:styleId="Heading1Char">
    <w:name w:val="Heading 1 Char"/>
    <w:link w:val="Heading1"/>
    <w:uiPriority w:val="9"/>
    <w:rPr>
      <w:rFonts w:ascii="Comic Sans MS" w:hAnsi="Comic Sans MS"/>
      <w:i/>
      <w:iCs/>
      <w:sz w:val="24"/>
      <w:szCs w:val="24"/>
      <w:lang w:val="en" w:eastAsia="en-GB"/>
    </w:rPr>
  </w:style>
  <w:style w:type="character" w:customStyle="1" w:styleId="Heading2Char">
    <w:name w:val="Heading 2 Char"/>
    <w:link w:val="Heading2"/>
    <w:uiPriority w:val="9"/>
    <w:rPr>
      <w:rFonts w:ascii="Comic Sans MS" w:hAnsi="Comic Sans MS"/>
      <w:i/>
      <w:iCs/>
      <w:sz w:val="22"/>
      <w:szCs w:val="24"/>
      <w:lang w:val="en" w:eastAsia="en-GB"/>
    </w:rPr>
  </w:style>
  <w:style w:type="character" w:customStyle="1" w:styleId="Heading3Char">
    <w:name w:val="Heading 3 Char"/>
    <w:link w:val="Heading3"/>
    <w:uiPriority w:val="9"/>
    <w:rPr>
      <w:rFonts w:ascii="Comic Sans MS" w:hAnsi="Comic Sans MS"/>
      <w:i/>
      <w:iCs/>
      <w:sz w:val="24"/>
      <w:szCs w:val="24"/>
      <w:u w:val="single"/>
      <w:lang w:val="en-GB" w:eastAsia="en-US"/>
    </w:rPr>
  </w:style>
  <w:style w:type="character" w:customStyle="1" w:styleId="Heading4Char">
    <w:name w:val="Heading 4 Char"/>
    <w:link w:val="Heading4"/>
    <w:uiPriority w:val="9"/>
    <w:rPr>
      <w:rFonts w:ascii="Comic Sans MS" w:hAnsi="Comic Sans MS"/>
      <w:sz w:val="24"/>
      <w:szCs w:val="24"/>
      <w:u w:val="single"/>
      <w:lang w:val="en" w:eastAsia="en-US"/>
    </w:rPr>
  </w:style>
  <w:style w:type="character" w:customStyle="1" w:styleId="Heading5Char">
    <w:name w:val="Heading 5 Char"/>
    <w:link w:val="Heading5"/>
    <w:uiPriority w:val="9"/>
    <w:rPr>
      <w:rFonts w:ascii="Comic Sans MS" w:hAnsi="Comic Sans MS"/>
      <w:i/>
      <w:iCs/>
      <w:sz w:val="24"/>
      <w:szCs w:val="24"/>
      <w:u w:val="single"/>
      <w:lang w:val="en-GB" w:eastAsia="en-US"/>
    </w:rPr>
  </w:style>
  <w:style w:type="character" w:customStyle="1" w:styleId="icon">
    <w:name w:val="icon"/>
  </w:style>
  <w:style w:type="character" w:customStyle="1" w:styleId="action-label">
    <w:name w:val="action-label"/>
  </w:style>
  <w:style w:type="character" w:customStyle="1" w:styleId="favorites-count">
    <w:name w:val="favorites-count"/>
  </w:style>
  <w:style w:type="character" w:customStyle="1" w:styleId="cart-item-count">
    <w:name w:val="cart-item-count"/>
  </w:style>
  <w:style w:type="character" w:customStyle="1" w:styleId="hero-title">
    <w:name w:val="hero-title"/>
  </w:style>
  <w:style w:type="character" w:customStyle="1" w:styleId="hero-subtitle">
    <w:name w:val="hero-subtitle"/>
  </w:style>
  <w:style w:type="character" w:customStyle="1" w:styleId="image-count">
    <w:name w:val="image-count"/>
  </w:style>
  <w:style w:type="paragraph" w:customStyle="1" w:styleId="set-title">
    <w:name w:val="set-title"/>
    <w:basedOn w:val="Normal"/>
    <w:pPr>
      <w:spacing w:before="100" w:beforeAutospacing="1" w:after="100" w:afterAutospacing="1"/>
    </w:pPr>
    <w:rPr>
      <w:lang w:val="cy-GB" w:eastAsia="cy-GB"/>
    </w:rPr>
  </w:style>
  <w:style w:type="paragraph" w:customStyle="1" w:styleId="caption-text">
    <w:name w:val="caption-text"/>
    <w:basedOn w:val="Normal"/>
    <w:pPr>
      <w:spacing w:before="100" w:beforeAutospacing="1" w:after="100" w:afterAutospacing="1"/>
    </w:pPr>
    <w:rPr>
      <w:lang w:val="cy-GB" w:eastAsia="cy-GB"/>
    </w:rPr>
  </w:style>
  <w:style w:type="character" w:customStyle="1" w:styleId="more-link">
    <w:name w:val="more-link"/>
  </w:style>
  <w:style w:type="paragraph" w:customStyle="1" w:styleId="date-license">
    <w:name w:val="date-license"/>
    <w:basedOn w:val="Normal"/>
    <w:pPr>
      <w:spacing w:before="100" w:beforeAutospacing="1" w:after="100" w:afterAutospacing="1"/>
    </w:pPr>
    <w:rPr>
      <w:lang w:val="cy-GB" w:eastAsia="cy-GB"/>
    </w:rPr>
  </w:style>
  <w:style w:type="character" w:customStyle="1" w:styleId="keywords">
    <w:name w:val="keywords"/>
  </w:style>
  <w:style w:type="character" w:customStyle="1" w:styleId="truncated">
    <w:name w:val="truncated"/>
  </w:style>
  <w:style w:type="character" w:customStyle="1" w:styleId="whole">
    <w:name w:val="whole"/>
  </w:style>
  <w:style w:type="character" w:customStyle="1" w:styleId="less">
    <w:name w:val="less"/>
  </w:style>
  <w:style w:type="character" w:customStyle="1" w:styleId="more">
    <w:name w:val="more"/>
  </w:style>
  <w:style w:type="character" w:customStyle="1" w:styleId="current-count">
    <w:name w:val="current-count"/>
  </w:style>
  <w:style w:type="character" w:customStyle="1" w:styleId="count">
    <w:name w:val="count"/>
  </w:style>
  <w:style w:type="character" w:customStyle="1" w:styleId="learn-more">
    <w:name w:val="learn-more"/>
  </w:style>
  <w:style w:type="paragraph" w:customStyle="1" w:styleId="head">
    <w:name w:val="head"/>
    <w:basedOn w:val="Normal"/>
    <w:pPr>
      <w:spacing w:before="100" w:beforeAutospacing="1" w:after="100" w:afterAutospacing="1"/>
    </w:pPr>
    <w:rPr>
      <w:lang w:val="cy-GB" w:eastAsia="cy-GB"/>
    </w:rPr>
  </w:style>
  <w:style w:type="character" w:customStyle="1" w:styleId="resultcount">
    <w:name w:val="result_count"/>
  </w:style>
  <w:style w:type="character" w:customStyle="1" w:styleId="page-count">
    <w:name w:val="page-count"/>
  </w:style>
  <w:style w:type="character" w:customStyle="1" w:styleId="total-pages">
    <w:name w:val="total-pages"/>
  </w:style>
  <w:style w:type="character" w:customStyle="1" w:styleId="last">
    <w:name w:val="last"/>
  </w:style>
  <w:style w:type="paragraph" w:customStyle="1" w:styleId="ng-hide">
    <w:name w:val="ng-hide"/>
    <w:basedOn w:val="Normal"/>
    <w:pPr>
      <w:spacing w:before="100" w:beforeAutospacing="1" w:after="100" w:afterAutospacing="1"/>
    </w:pPr>
    <w:rPr>
      <w:vanish/>
      <w:lang w:val="cy-GB" w:eastAsia="cy-GB"/>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048520">
      <w:bodyDiv w:val="1"/>
      <w:marLeft w:val="0"/>
      <w:marRight w:val="0"/>
      <w:marTop w:val="0"/>
      <w:marBottom w:val="0"/>
      <w:divBdr>
        <w:top w:val="none" w:sz="0" w:space="0" w:color="auto"/>
        <w:left w:val="none" w:sz="0" w:space="0" w:color="auto"/>
        <w:bottom w:val="none" w:sz="0" w:space="0" w:color="auto"/>
        <w:right w:val="none" w:sz="0" w:space="0" w:color="auto"/>
      </w:divBdr>
      <w:divsChild>
        <w:div w:id="8608280">
          <w:marLeft w:val="0"/>
          <w:marRight w:val="0"/>
          <w:marTop w:val="0"/>
          <w:marBottom w:val="0"/>
          <w:divBdr>
            <w:top w:val="none" w:sz="0" w:space="0" w:color="auto"/>
            <w:left w:val="none" w:sz="0" w:space="0" w:color="auto"/>
            <w:bottom w:val="none" w:sz="0" w:space="0" w:color="auto"/>
            <w:right w:val="none" w:sz="0" w:space="0" w:color="auto"/>
          </w:divBdr>
          <w:divsChild>
            <w:div w:id="1975677603">
              <w:marLeft w:val="0"/>
              <w:marRight w:val="0"/>
              <w:marTop w:val="0"/>
              <w:marBottom w:val="0"/>
              <w:divBdr>
                <w:top w:val="none" w:sz="0" w:space="0" w:color="auto"/>
                <w:left w:val="none" w:sz="0" w:space="0" w:color="auto"/>
                <w:bottom w:val="none" w:sz="0" w:space="0" w:color="auto"/>
                <w:right w:val="none" w:sz="0" w:space="0" w:color="auto"/>
              </w:divBdr>
              <w:divsChild>
                <w:div w:id="928461003">
                  <w:marLeft w:val="0"/>
                  <w:marRight w:val="0"/>
                  <w:marTop w:val="0"/>
                  <w:marBottom w:val="0"/>
                  <w:divBdr>
                    <w:top w:val="none" w:sz="0" w:space="0" w:color="auto"/>
                    <w:left w:val="none" w:sz="0" w:space="0" w:color="auto"/>
                    <w:bottom w:val="none" w:sz="0" w:space="0" w:color="auto"/>
                    <w:right w:val="none" w:sz="0" w:space="0" w:color="auto"/>
                  </w:divBdr>
                  <w:divsChild>
                    <w:div w:id="1923559285">
                      <w:marLeft w:val="0"/>
                      <w:marRight w:val="0"/>
                      <w:marTop w:val="0"/>
                      <w:marBottom w:val="0"/>
                      <w:divBdr>
                        <w:top w:val="none" w:sz="0" w:space="0" w:color="auto"/>
                        <w:left w:val="none" w:sz="0" w:space="0" w:color="auto"/>
                        <w:bottom w:val="none" w:sz="0" w:space="0" w:color="auto"/>
                        <w:right w:val="none" w:sz="0" w:space="0" w:color="auto"/>
                      </w:divBdr>
                    </w:div>
                  </w:divsChild>
                </w:div>
                <w:div w:id="998925866">
                  <w:marLeft w:val="0"/>
                  <w:marRight w:val="0"/>
                  <w:marTop w:val="0"/>
                  <w:marBottom w:val="0"/>
                  <w:divBdr>
                    <w:top w:val="none" w:sz="0" w:space="0" w:color="auto"/>
                    <w:left w:val="none" w:sz="0" w:space="0" w:color="auto"/>
                    <w:bottom w:val="none" w:sz="0" w:space="0" w:color="auto"/>
                    <w:right w:val="none" w:sz="0" w:space="0" w:color="auto"/>
                  </w:divBdr>
                  <w:divsChild>
                    <w:div w:id="898050930">
                      <w:marLeft w:val="0"/>
                      <w:marRight w:val="0"/>
                      <w:marTop w:val="0"/>
                      <w:marBottom w:val="0"/>
                      <w:divBdr>
                        <w:top w:val="none" w:sz="0" w:space="0" w:color="auto"/>
                        <w:left w:val="none" w:sz="0" w:space="0" w:color="auto"/>
                        <w:bottom w:val="none" w:sz="0" w:space="0" w:color="auto"/>
                        <w:right w:val="none" w:sz="0" w:space="0" w:color="auto"/>
                      </w:divBdr>
                    </w:div>
                  </w:divsChild>
                </w:div>
                <w:div w:id="1084381024">
                  <w:marLeft w:val="0"/>
                  <w:marRight w:val="0"/>
                  <w:marTop w:val="0"/>
                  <w:marBottom w:val="0"/>
                  <w:divBdr>
                    <w:top w:val="none" w:sz="0" w:space="0" w:color="auto"/>
                    <w:left w:val="none" w:sz="0" w:space="0" w:color="auto"/>
                    <w:bottom w:val="none" w:sz="0" w:space="0" w:color="auto"/>
                    <w:right w:val="none" w:sz="0" w:space="0" w:color="auto"/>
                  </w:divBdr>
                  <w:divsChild>
                    <w:div w:id="2002926421">
                      <w:marLeft w:val="0"/>
                      <w:marRight w:val="0"/>
                      <w:marTop w:val="0"/>
                      <w:marBottom w:val="0"/>
                      <w:divBdr>
                        <w:top w:val="none" w:sz="0" w:space="0" w:color="auto"/>
                        <w:left w:val="none" w:sz="0" w:space="0" w:color="auto"/>
                        <w:bottom w:val="none" w:sz="0" w:space="0" w:color="auto"/>
                        <w:right w:val="none" w:sz="0" w:space="0" w:color="auto"/>
                      </w:divBdr>
                    </w:div>
                  </w:divsChild>
                </w:div>
                <w:div w:id="1127435699">
                  <w:marLeft w:val="0"/>
                  <w:marRight w:val="0"/>
                  <w:marTop w:val="0"/>
                  <w:marBottom w:val="0"/>
                  <w:divBdr>
                    <w:top w:val="none" w:sz="0" w:space="0" w:color="auto"/>
                    <w:left w:val="none" w:sz="0" w:space="0" w:color="auto"/>
                    <w:bottom w:val="none" w:sz="0" w:space="0" w:color="auto"/>
                    <w:right w:val="none" w:sz="0" w:space="0" w:color="auto"/>
                  </w:divBdr>
                  <w:divsChild>
                    <w:div w:id="220598672">
                      <w:marLeft w:val="0"/>
                      <w:marRight w:val="0"/>
                      <w:marTop w:val="0"/>
                      <w:marBottom w:val="0"/>
                      <w:divBdr>
                        <w:top w:val="none" w:sz="0" w:space="0" w:color="auto"/>
                        <w:left w:val="none" w:sz="0" w:space="0" w:color="auto"/>
                        <w:bottom w:val="none" w:sz="0" w:space="0" w:color="auto"/>
                        <w:right w:val="none" w:sz="0" w:space="0" w:color="auto"/>
                      </w:divBdr>
                    </w:div>
                  </w:divsChild>
                </w:div>
                <w:div w:id="1331562189">
                  <w:marLeft w:val="0"/>
                  <w:marRight w:val="0"/>
                  <w:marTop w:val="0"/>
                  <w:marBottom w:val="0"/>
                  <w:divBdr>
                    <w:top w:val="none" w:sz="0" w:space="0" w:color="auto"/>
                    <w:left w:val="none" w:sz="0" w:space="0" w:color="auto"/>
                    <w:bottom w:val="none" w:sz="0" w:space="0" w:color="auto"/>
                    <w:right w:val="none" w:sz="0" w:space="0" w:color="auto"/>
                  </w:divBdr>
                  <w:divsChild>
                    <w:div w:id="484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8597">
          <w:marLeft w:val="0"/>
          <w:marRight w:val="0"/>
          <w:marTop w:val="0"/>
          <w:marBottom w:val="0"/>
          <w:divBdr>
            <w:top w:val="none" w:sz="0" w:space="0" w:color="auto"/>
            <w:left w:val="none" w:sz="0" w:space="0" w:color="auto"/>
            <w:bottom w:val="none" w:sz="0" w:space="0" w:color="auto"/>
            <w:right w:val="none" w:sz="0" w:space="0" w:color="auto"/>
          </w:divBdr>
          <w:divsChild>
            <w:div w:id="80955747">
              <w:marLeft w:val="0"/>
              <w:marRight w:val="0"/>
              <w:marTop w:val="0"/>
              <w:marBottom w:val="0"/>
              <w:divBdr>
                <w:top w:val="none" w:sz="0" w:space="0" w:color="auto"/>
                <w:left w:val="none" w:sz="0" w:space="0" w:color="auto"/>
                <w:bottom w:val="none" w:sz="0" w:space="0" w:color="auto"/>
                <w:right w:val="none" w:sz="0" w:space="0" w:color="auto"/>
              </w:divBdr>
              <w:divsChild>
                <w:div w:id="153573305">
                  <w:marLeft w:val="0"/>
                  <w:marRight w:val="0"/>
                  <w:marTop w:val="0"/>
                  <w:marBottom w:val="0"/>
                  <w:divBdr>
                    <w:top w:val="none" w:sz="0" w:space="0" w:color="auto"/>
                    <w:left w:val="none" w:sz="0" w:space="0" w:color="auto"/>
                    <w:bottom w:val="none" w:sz="0" w:space="0" w:color="auto"/>
                    <w:right w:val="none" w:sz="0" w:space="0" w:color="auto"/>
                  </w:divBdr>
                  <w:divsChild>
                    <w:div w:id="783422312">
                      <w:marLeft w:val="0"/>
                      <w:marRight w:val="0"/>
                      <w:marTop w:val="0"/>
                      <w:marBottom w:val="0"/>
                      <w:divBdr>
                        <w:top w:val="none" w:sz="0" w:space="0" w:color="auto"/>
                        <w:left w:val="none" w:sz="0" w:space="0" w:color="auto"/>
                        <w:bottom w:val="none" w:sz="0" w:space="0" w:color="auto"/>
                        <w:right w:val="none" w:sz="0" w:space="0" w:color="auto"/>
                      </w:divBdr>
                    </w:div>
                  </w:divsChild>
                </w:div>
                <w:div w:id="433332900">
                  <w:marLeft w:val="0"/>
                  <w:marRight w:val="0"/>
                  <w:marTop w:val="0"/>
                  <w:marBottom w:val="0"/>
                  <w:divBdr>
                    <w:top w:val="none" w:sz="0" w:space="0" w:color="auto"/>
                    <w:left w:val="none" w:sz="0" w:space="0" w:color="auto"/>
                    <w:bottom w:val="none" w:sz="0" w:space="0" w:color="auto"/>
                    <w:right w:val="none" w:sz="0" w:space="0" w:color="auto"/>
                  </w:divBdr>
                  <w:divsChild>
                    <w:div w:id="1216702679">
                      <w:marLeft w:val="0"/>
                      <w:marRight w:val="0"/>
                      <w:marTop w:val="0"/>
                      <w:marBottom w:val="0"/>
                      <w:divBdr>
                        <w:top w:val="none" w:sz="0" w:space="0" w:color="auto"/>
                        <w:left w:val="none" w:sz="0" w:space="0" w:color="auto"/>
                        <w:bottom w:val="none" w:sz="0" w:space="0" w:color="auto"/>
                        <w:right w:val="none" w:sz="0" w:space="0" w:color="auto"/>
                      </w:divBdr>
                    </w:div>
                  </w:divsChild>
                </w:div>
                <w:div w:id="493226814">
                  <w:marLeft w:val="0"/>
                  <w:marRight w:val="0"/>
                  <w:marTop w:val="0"/>
                  <w:marBottom w:val="0"/>
                  <w:divBdr>
                    <w:top w:val="none" w:sz="0" w:space="0" w:color="auto"/>
                    <w:left w:val="none" w:sz="0" w:space="0" w:color="auto"/>
                    <w:bottom w:val="none" w:sz="0" w:space="0" w:color="auto"/>
                    <w:right w:val="none" w:sz="0" w:space="0" w:color="auto"/>
                  </w:divBdr>
                  <w:divsChild>
                    <w:div w:id="1797798320">
                      <w:marLeft w:val="0"/>
                      <w:marRight w:val="0"/>
                      <w:marTop w:val="0"/>
                      <w:marBottom w:val="0"/>
                      <w:divBdr>
                        <w:top w:val="none" w:sz="0" w:space="0" w:color="auto"/>
                        <w:left w:val="none" w:sz="0" w:space="0" w:color="auto"/>
                        <w:bottom w:val="none" w:sz="0" w:space="0" w:color="auto"/>
                        <w:right w:val="none" w:sz="0" w:space="0" w:color="auto"/>
                      </w:divBdr>
                      <w:divsChild>
                        <w:div w:id="411707945">
                          <w:marLeft w:val="0"/>
                          <w:marRight w:val="0"/>
                          <w:marTop w:val="0"/>
                          <w:marBottom w:val="0"/>
                          <w:divBdr>
                            <w:top w:val="none" w:sz="0" w:space="0" w:color="auto"/>
                            <w:left w:val="none" w:sz="0" w:space="0" w:color="auto"/>
                            <w:bottom w:val="none" w:sz="0" w:space="0" w:color="auto"/>
                            <w:right w:val="none" w:sz="0" w:space="0" w:color="auto"/>
                          </w:divBdr>
                          <w:divsChild>
                            <w:div w:id="1274096820">
                              <w:marLeft w:val="0"/>
                              <w:marRight w:val="0"/>
                              <w:marTop w:val="0"/>
                              <w:marBottom w:val="0"/>
                              <w:divBdr>
                                <w:top w:val="none" w:sz="0" w:space="0" w:color="auto"/>
                                <w:left w:val="none" w:sz="0" w:space="0" w:color="auto"/>
                                <w:bottom w:val="none" w:sz="0" w:space="0" w:color="auto"/>
                                <w:right w:val="none" w:sz="0" w:space="0" w:color="auto"/>
                              </w:divBdr>
                              <w:divsChild>
                                <w:div w:id="108091277">
                                  <w:marLeft w:val="0"/>
                                  <w:marRight w:val="0"/>
                                  <w:marTop w:val="0"/>
                                  <w:marBottom w:val="0"/>
                                  <w:divBdr>
                                    <w:top w:val="none" w:sz="0" w:space="0" w:color="auto"/>
                                    <w:left w:val="none" w:sz="0" w:space="0" w:color="auto"/>
                                    <w:bottom w:val="none" w:sz="0" w:space="0" w:color="auto"/>
                                    <w:right w:val="none" w:sz="0" w:space="0" w:color="auto"/>
                                  </w:divBdr>
                                  <w:divsChild>
                                    <w:div w:id="330834765">
                                      <w:marLeft w:val="0"/>
                                      <w:marRight w:val="0"/>
                                      <w:marTop w:val="0"/>
                                      <w:marBottom w:val="0"/>
                                      <w:divBdr>
                                        <w:top w:val="none" w:sz="0" w:space="0" w:color="auto"/>
                                        <w:left w:val="none" w:sz="0" w:space="0" w:color="auto"/>
                                        <w:bottom w:val="none" w:sz="0" w:space="0" w:color="auto"/>
                                        <w:right w:val="none" w:sz="0" w:space="0" w:color="auto"/>
                                      </w:divBdr>
                                    </w:div>
                                    <w:div w:id="441998213">
                                      <w:marLeft w:val="0"/>
                                      <w:marRight w:val="0"/>
                                      <w:marTop w:val="0"/>
                                      <w:marBottom w:val="0"/>
                                      <w:divBdr>
                                        <w:top w:val="none" w:sz="0" w:space="0" w:color="auto"/>
                                        <w:left w:val="none" w:sz="0" w:space="0" w:color="auto"/>
                                        <w:bottom w:val="none" w:sz="0" w:space="0" w:color="auto"/>
                                        <w:right w:val="none" w:sz="0" w:space="0" w:color="auto"/>
                                      </w:divBdr>
                                    </w:div>
                                    <w:div w:id="630012137">
                                      <w:marLeft w:val="0"/>
                                      <w:marRight w:val="0"/>
                                      <w:marTop w:val="0"/>
                                      <w:marBottom w:val="0"/>
                                      <w:divBdr>
                                        <w:top w:val="none" w:sz="0" w:space="0" w:color="auto"/>
                                        <w:left w:val="none" w:sz="0" w:space="0" w:color="auto"/>
                                        <w:bottom w:val="none" w:sz="0" w:space="0" w:color="auto"/>
                                        <w:right w:val="none" w:sz="0" w:space="0" w:color="auto"/>
                                      </w:divBdr>
                                    </w:div>
                                    <w:div w:id="1639804472">
                                      <w:marLeft w:val="0"/>
                                      <w:marRight w:val="0"/>
                                      <w:marTop w:val="0"/>
                                      <w:marBottom w:val="0"/>
                                      <w:divBdr>
                                        <w:top w:val="none" w:sz="0" w:space="0" w:color="auto"/>
                                        <w:left w:val="none" w:sz="0" w:space="0" w:color="auto"/>
                                        <w:bottom w:val="none" w:sz="0" w:space="0" w:color="auto"/>
                                        <w:right w:val="none" w:sz="0" w:space="0" w:color="auto"/>
                                      </w:divBdr>
                                    </w:div>
                                    <w:div w:id="17876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09860">
              <w:marLeft w:val="0"/>
              <w:marRight w:val="0"/>
              <w:marTop w:val="0"/>
              <w:marBottom w:val="0"/>
              <w:divBdr>
                <w:top w:val="none" w:sz="0" w:space="0" w:color="auto"/>
                <w:left w:val="none" w:sz="0" w:space="0" w:color="auto"/>
                <w:bottom w:val="none" w:sz="0" w:space="0" w:color="auto"/>
                <w:right w:val="none" w:sz="0" w:space="0" w:color="auto"/>
              </w:divBdr>
            </w:div>
            <w:div w:id="1422992664">
              <w:marLeft w:val="0"/>
              <w:marRight w:val="0"/>
              <w:marTop w:val="0"/>
              <w:marBottom w:val="0"/>
              <w:divBdr>
                <w:top w:val="none" w:sz="0" w:space="0" w:color="auto"/>
                <w:left w:val="none" w:sz="0" w:space="0" w:color="auto"/>
                <w:bottom w:val="none" w:sz="0" w:space="0" w:color="auto"/>
                <w:right w:val="none" w:sz="0" w:space="0" w:color="auto"/>
              </w:divBdr>
              <w:divsChild>
                <w:div w:id="449322695">
                  <w:marLeft w:val="0"/>
                  <w:marRight w:val="0"/>
                  <w:marTop w:val="0"/>
                  <w:marBottom w:val="0"/>
                  <w:divBdr>
                    <w:top w:val="none" w:sz="0" w:space="0" w:color="auto"/>
                    <w:left w:val="none" w:sz="0" w:space="0" w:color="auto"/>
                    <w:bottom w:val="none" w:sz="0" w:space="0" w:color="auto"/>
                    <w:right w:val="none" w:sz="0" w:space="0" w:color="auto"/>
                  </w:divBdr>
                  <w:divsChild>
                    <w:div w:id="74128860">
                      <w:marLeft w:val="0"/>
                      <w:marRight w:val="0"/>
                      <w:marTop w:val="0"/>
                      <w:marBottom w:val="0"/>
                      <w:divBdr>
                        <w:top w:val="none" w:sz="0" w:space="0" w:color="auto"/>
                        <w:left w:val="none" w:sz="0" w:space="0" w:color="auto"/>
                        <w:bottom w:val="none" w:sz="0" w:space="0" w:color="auto"/>
                        <w:right w:val="none" w:sz="0" w:space="0" w:color="auto"/>
                      </w:divBdr>
                      <w:divsChild>
                        <w:div w:id="997424047">
                          <w:marLeft w:val="0"/>
                          <w:marRight w:val="0"/>
                          <w:marTop w:val="0"/>
                          <w:marBottom w:val="0"/>
                          <w:divBdr>
                            <w:top w:val="none" w:sz="0" w:space="0" w:color="auto"/>
                            <w:left w:val="none" w:sz="0" w:space="0" w:color="auto"/>
                            <w:bottom w:val="none" w:sz="0" w:space="0" w:color="auto"/>
                            <w:right w:val="none" w:sz="0" w:space="0" w:color="auto"/>
                          </w:divBdr>
                          <w:divsChild>
                            <w:div w:id="64765698">
                              <w:marLeft w:val="0"/>
                              <w:marRight w:val="0"/>
                              <w:marTop w:val="0"/>
                              <w:marBottom w:val="0"/>
                              <w:divBdr>
                                <w:top w:val="none" w:sz="0" w:space="0" w:color="auto"/>
                                <w:left w:val="none" w:sz="0" w:space="0" w:color="auto"/>
                                <w:bottom w:val="none" w:sz="0" w:space="0" w:color="auto"/>
                                <w:right w:val="none" w:sz="0" w:space="0" w:color="auto"/>
                              </w:divBdr>
                              <w:divsChild>
                                <w:div w:id="186872580">
                                  <w:marLeft w:val="0"/>
                                  <w:marRight w:val="0"/>
                                  <w:marTop w:val="0"/>
                                  <w:marBottom w:val="0"/>
                                  <w:divBdr>
                                    <w:top w:val="none" w:sz="0" w:space="0" w:color="auto"/>
                                    <w:left w:val="none" w:sz="0" w:space="0" w:color="auto"/>
                                    <w:bottom w:val="none" w:sz="0" w:space="0" w:color="auto"/>
                                    <w:right w:val="none" w:sz="0" w:space="0" w:color="auto"/>
                                  </w:divBdr>
                                  <w:divsChild>
                                    <w:div w:id="1114860285">
                                      <w:marLeft w:val="0"/>
                                      <w:marRight w:val="0"/>
                                      <w:marTop w:val="0"/>
                                      <w:marBottom w:val="0"/>
                                      <w:divBdr>
                                        <w:top w:val="none" w:sz="0" w:space="0" w:color="auto"/>
                                        <w:left w:val="none" w:sz="0" w:space="0" w:color="auto"/>
                                        <w:bottom w:val="none" w:sz="0" w:space="0" w:color="auto"/>
                                        <w:right w:val="none" w:sz="0" w:space="0" w:color="auto"/>
                                      </w:divBdr>
                                      <w:divsChild>
                                        <w:div w:id="619990070">
                                          <w:marLeft w:val="0"/>
                                          <w:marRight w:val="0"/>
                                          <w:marTop w:val="0"/>
                                          <w:marBottom w:val="0"/>
                                          <w:divBdr>
                                            <w:top w:val="none" w:sz="0" w:space="0" w:color="auto"/>
                                            <w:left w:val="none" w:sz="0" w:space="0" w:color="auto"/>
                                            <w:bottom w:val="none" w:sz="0" w:space="0" w:color="auto"/>
                                            <w:right w:val="none" w:sz="0" w:space="0" w:color="auto"/>
                                          </w:divBdr>
                                          <w:divsChild>
                                            <w:div w:id="243608376">
                                              <w:marLeft w:val="0"/>
                                              <w:marRight w:val="0"/>
                                              <w:marTop w:val="0"/>
                                              <w:marBottom w:val="0"/>
                                              <w:divBdr>
                                                <w:top w:val="none" w:sz="0" w:space="0" w:color="auto"/>
                                                <w:left w:val="none" w:sz="0" w:space="0" w:color="auto"/>
                                                <w:bottom w:val="none" w:sz="0" w:space="0" w:color="auto"/>
                                                <w:right w:val="none" w:sz="0" w:space="0" w:color="auto"/>
                                              </w:divBdr>
                                            </w:div>
                                            <w:div w:id="752091160">
                                              <w:marLeft w:val="0"/>
                                              <w:marRight w:val="0"/>
                                              <w:marTop w:val="0"/>
                                              <w:marBottom w:val="0"/>
                                              <w:divBdr>
                                                <w:top w:val="none" w:sz="0" w:space="0" w:color="auto"/>
                                                <w:left w:val="none" w:sz="0" w:space="0" w:color="auto"/>
                                                <w:bottom w:val="none" w:sz="0" w:space="0" w:color="auto"/>
                                                <w:right w:val="none" w:sz="0" w:space="0" w:color="auto"/>
                                              </w:divBdr>
                                            </w:div>
                                            <w:div w:id="798063880">
                                              <w:marLeft w:val="0"/>
                                              <w:marRight w:val="0"/>
                                              <w:marTop w:val="0"/>
                                              <w:marBottom w:val="0"/>
                                              <w:divBdr>
                                                <w:top w:val="none" w:sz="0" w:space="0" w:color="auto"/>
                                                <w:left w:val="none" w:sz="0" w:space="0" w:color="auto"/>
                                                <w:bottom w:val="none" w:sz="0" w:space="0" w:color="auto"/>
                                                <w:right w:val="none" w:sz="0" w:space="0" w:color="auto"/>
                                              </w:divBdr>
                                            </w:div>
                                            <w:div w:id="1297221966">
                                              <w:marLeft w:val="0"/>
                                              <w:marRight w:val="0"/>
                                              <w:marTop w:val="0"/>
                                              <w:marBottom w:val="0"/>
                                              <w:divBdr>
                                                <w:top w:val="none" w:sz="0" w:space="0" w:color="auto"/>
                                                <w:left w:val="none" w:sz="0" w:space="0" w:color="auto"/>
                                                <w:bottom w:val="none" w:sz="0" w:space="0" w:color="auto"/>
                                                <w:right w:val="none" w:sz="0" w:space="0" w:color="auto"/>
                                              </w:divBdr>
                                            </w:div>
                                            <w:div w:id="1913395079">
                                              <w:marLeft w:val="0"/>
                                              <w:marRight w:val="0"/>
                                              <w:marTop w:val="0"/>
                                              <w:marBottom w:val="0"/>
                                              <w:divBdr>
                                                <w:top w:val="none" w:sz="0" w:space="0" w:color="auto"/>
                                                <w:left w:val="none" w:sz="0" w:space="0" w:color="auto"/>
                                                <w:bottom w:val="none" w:sz="0" w:space="0" w:color="auto"/>
                                                <w:right w:val="none" w:sz="0" w:space="0" w:color="auto"/>
                                              </w:divBdr>
                                            </w:div>
                                          </w:divsChild>
                                        </w:div>
                                        <w:div w:id="1088962656">
                                          <w:marLeft w:val="0"/>
                                          <w:marRight w:val="0"/>
                                          <w:marTop w:val="0"/>
                                          <w:marBottom w:val="0"/>
                                          <w:divBdr>
                                            <w:top w:val="none" w:sz="0" w:space="0" w:color="auto"/>
                                            <w:left w:val="none" w:sz="0" w:space="0" w:color="auto"/>
                                            <w:bottom w:val="none" w:sz="0" w:space="0" w:color="auto"/>
                                            <w:right w:val="none" w:sz="0" w:space="0" w:color="auto"/>
                                          </w:divBdr>
                                        </w:div>
                                        <w:div w:id="1205364048">
                                          <w:marLeft w:val="0"/>
                                          <w:marRight w:val="0"/>
                                          <w:marTop w:val="0"/>
                                          <w:marBottom w:val="0"/>
                                          <w:divBdr>
                                            <w:top w:val="none" w:sz="0" w:space="0" w:color="auto"/>
                                            <w:left w:val="none" w:sz="0" w:space="0" w:color="auto"/>
                                            <w:bottom w:val="none" w:sz="0" w:space="0" w:color="auto"/>
                                            <w:right w:val="none" w:sz="0" w:space="0" w:color="auto"/>
                                          </w:divBdr>
                                        </w:div>
                                      </w:divsChild>
                                    </w:div>
                                    <w:div w:id="1889993540">
                                      <w:marLeft w:val="0"/>
                                      <w:marRight w:val="0"/>
                                      <w:marTop w:val="0"/>
                                      <w:marBottom w:val="0"/>
                                      <w:divBdr>
                                        <w:top w:val="none" w:sz="0" w:space="0" w:color="auto"/>
                                        <w:left w:val="none" w:sz="0" w:space="0" w:color="auto"/>
                                        <w:bottom w:val="none" w:sz="0" w:space="0" w:color="auto"/>
                                        <w:right w:val="none" w:sz="0" w:space="0" w:color="auto"/>
                                      </w:divBdr>
                                    </w:div>
                                  </w:divsChild>
                                </w:div>
                                <w:div w:id="652875961">
                                  <w:marLeft w:val="0"/>
                                  <w:marRight w:val="0"/>
                                  <w:marTop w:val="0"/>
                                  <w:marBottom w:val="0"/>
                                  <w:divBdr>
                                    <w:top w:val="none" w:sz="0" w:space="0" w:color="auto"/>
                                    <w:left w:val="none" w:sz="0" w:space="0" w:color="auto"/>
                                    <w:bottom w:val="none" w:sz="0" w:space="0" w:color="auto"/>
                                    <w:right w:val="none" w:sz="0" w:space="0" w:color="auto"/>
                                  </w:divBdr>
                                  <w:divsChild>
                                    <w:div w:id="191578338">
                                      <w:marLeft w:val="0"/>
                                      <w:marRight w:val="0"/>
                                      <w:marTop w:val="0"/>
                                      <w:marBottom w:val="0"/>
                                      <w:divBdr>
                                        <w:top w:val="none" w:sz="0" w:space="0" w:color="auto"/>
                                        <w:left w:val="none" w:sz="0" w:space="0" w:color="auto"/>
                                        <w:bottom w:val="none" w:sz="0" w:space="0" w:color="auto"/>
                                        <w:right w:val="none" w:sz="0" w:space="0" w:color="auto"/>
                                      </w:divBdr>
                                      <w:divsChild>
                                        <w:div w:id="4337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7080">
                              <w:marLeft w:val="0"/>
                              <w:marRight w:val="0"/>
                              <w:marTop w:val="0"/>
                              <w:marBottom w:val="0"/>
                              <w:divBdr>
                                <w:top w:val="none" w:sz="0" w:space="0" w:color="auto"/>
                                <w:left w:val="none" w:sz="0" w:space="0" w:color="auto"/>
                                <w:bottom w:val="none" w:sz="0" w:space="0" w:color="auto"/>
                                <w:right w:val="none" w:sz="0" w:space="0" w:color="auto"/>
                              </w:divBdr>
                              <w:divsChild>
                                <w:div w:id="1895968965">
                                  <w:marLeft w:val="0"/>
                                  <w:marRight w:val="0"/>
                                  <w:marTop w:val="0"/>
                                  <w:marBottom w:val="0"/>
                                  <w:divBdr>
                                    <w:top w:val="none" w:sz="0" w:space="0" w:color="auto"/>
                                    <w:left w:val="none" w:sz="0" w:space="0" w:color="auto"/>
                                    <w:bottom w:val="none" w:sz="0" w:space="0" w:color="auto"/>
                                    <w:right w:val="none" w:sz="0" w:space="0" w:color="auto"/>
                                  </w:divBdr>
                                  <w:divsChild>
                                    <w:div w:id="785737745">
                                      <w:marLeft w:val="0"/>
                                      <w:marRight w:val="0"/>
                                      <w:marTop w:val="0"/>
                                      <w:marBottom w:val="0"/>
                                      <w:divBdr>
                                        <w:top w:val="none" w:sz="0" w:space="0" w:color="auto"/>
                                        <w:left w:val="none" w:sz="0" w:space="0" w:color="auto"/>
                                        <w:bottom w:val="none" w:sz="0" w:space="0" w:color="auto"/>
                                        <w:right w:val="none" w:sz="0" w:space="0" w:color="auto"/>
                                      </w:divBdr>
                                      <w:divsChild>
                                        <w:div w:id="694698047">
                                          <w:marLeft w:val="0"/>
                                          <w:marRight w:val="0"/>
                                          <w:marTop w:val="0"/>
                                          <w:marBottom w:val="0"/>
                                          <w:divBdr>
                                            <w:top w:val="none" w:sz="0" w:space="0" w:color="auto"/>
                                            <w:left w:val="none" w:sz="0" w:space="0" w:color="auto"/>
                                            <w:bottom w:val="none" w:sz="0" w:space="0" w:color="auto"/>
                                            <w:right w:val="none" w:sz="0" w:space="0" w:color="auto"/>
                                          </w:divBdr>
                                        </w:div>
                                        <w:div w:id="1608191463">
                                          <w:marLeft w:val="0"/>
                                          <w:marRight w:val="0"/>
                                          <w:marTop w:val="0"/>
                                          <w:marBottom w:val="0"/>
                                          <w:divBdr>
                                            <w:top w:val="none" w:sz="0" w:space="0" w:color="auto"/>
                                            <w:left w:val="none" w:sz="0" w:space="0" w:color="auto"/>
                                            <w:bottom w:val="none" w:sz="0" w:space="0" w:color="auto"/>
                                            <w:right w:val="none" w:sz="0" w:space="0" w:color="auto"/>
                                          </w:divBdr>
                                          <w:divsChild>
                                            <w:div w:id="692146051">
                                              <w:marLeft w:val="0"/>
                                              <w:marRight w:val="0"/>
                                              <w:marTop w:val="0"/>
                                              <w:marBottom w:val="0"/>
                                              <w:divBdr>
                                                <w:top w:val="none" w:sz="0" w:space="0" w:color="auto"/>
                                                <w:left w:val="none" w:sz="0" w:space="0" w:color="auto"/>
                                                <w:bottom w:val="none" w:sz="0" w:space="0" w:color="auto"/>
                                                <w:right w:val="none" w:sz="0" w:space="0" w:color="auto"/>
                                              </w:divBdr>
                                            </w:div>
                                            <w:div w:id="977418407">
                                              <w:marLeft w:val="0"/>
                                              <w:marRight w:val="0"/>
                                              <w:marTop w:val="0"/>
                                              <w:marBottom w:val="0"/>
                                              <w:divBdr>
                                                <w:top w:val="none" w:sz="0" w:space="0" w:color="auto"/>
                                                <w:left w:val="none" w:sz="0" w:space="0" w:color="auto"/>
                                                <w:bottom w:val="none" w:sz="0" w:space="0" w:color="auto"/>
                                                <w:right w:val="none" w:sz="0" w:space="0" w:color="auto"/>
                                              </w:divBdr>
                                            </w:div>
                                            <w:div w:id="1474567675">
                                              <w:marLeft w:val="0"/>
                                              <w:marRight w:val="0"/>
                                              <w:marTop w:val="0"/>
                                              <w:marBottom w:val="0"/>
                                              <w:divBdr>
                                                <w:top w:val="none" w:sz="0" w:space="0" w:color="auto"/>
                                                <w:left w:val="none" w:sz="0" w:space="0" w:color="auto"/>
                                                <w:bottom w:val="none" w:sz="0" w:space="0" w:color="auto"/>
                                                <w:right w:val="none" w:sz="0" w:space="0" w:color="auto"/>
                                              </w:divBdr>
                                            </w:div>
                                            <w:div w:id="1853955916">
                                              <w:marLeft w:val="0"/>
                                              <w:marRight w:val="0"/>
                                              <w:marTop w:val="0"/>
                                              <w:marBottom w:val="0"/>
                                              <w:divBdr>
                                                <w:top w:val="none" w:sz="0" w:space="0" w:color="auto"/>
                                                <w:left w:val="none" w:sz="0" w:space="0" w:color="auto"/>
                                                <w:bottom w:val="none" w:sz="0" w:space="0" w:color="auto"/>
                                                <w:right w:val="none" w:sz="0" w:space="0" w:color="auto"/>
                                              </w:divBdr>
                                            </w:div>
                                            <w:div w:id="2084445108">
                                              <w:marLeft w:val="0"/>
                                              <w:marRight w:val="0"/>
                                              <w:marTop w:val="0"/>
                                              <w:marBottom w:val="0"/>
                                              <w:divBdr>
                                                <w:top w:val="none" w:sz="0" w:space="0" w:color="auto"/>
                                                <w:left w:val="none" w:sz="0" w:space="0" w:color="auto"/>
                                                <w:bottom w:val="none" w:sz="0" w:space="0" w:color="auto"/>
                                                <w:right w:val="none" w:sz="0" w:space="0" w:color="auto"/>
                                              </w:divBdr>
                                            </w:div>
                                          </w:divsChild>
                                        </w:div>
                                        <w:div w:id="1727726870">
                                          <w:marLeft w:val="0"/>
                                          <w:marRight w:val="0"/>
                                          <w:marTop w:val="0"/>
                                          <w:marBottom w:val="0"/>
                                          <w:divBdr>
                                            <w:top w:val="none" w:sz="0" w:space="0" w:color="auto"/>
                                            <w:left w:val="none" w:sz="0" w:space="0" w:color="auto"/>
                                            <w:bottom w:val="none" w:sz="0" w:space="0" w:color="auto"/>
                                            <w:right w:val="none" w:sz="0" w:space="0" w:color="auto"/>
                                          </w:divBdr>
                                        </w:div>
                                      </w:divsChild>
                                    </w:div>
                                    <w:div w:id="1392070469">
                                      <w:marLeft w:val="0"/>
                                      <w:marRight w:val="0"/>
                                      <w:marTop w:val="0"/>
                                      <w:marBottom w:val="0"/>
                                      <w:divBdr>
                                        <w:top w:val="none" w:sz="0" w:space="0" w:color="auto"/>
                                        <w:left w:val="none" w:sz="0" w:space="0" w:color="auto"/>
                                        <w:bottom w:val="none" w:sz="0" w:space="0" w:color="auto"/>
                                        <w:right w:val="none" w:sz="0" w:space="0" w:color="auto"/>
                                      </w:divBdr>
                                    </w:div>
                                  </w:divsChild>
                                </w:div>
                                <w:div w:id="2047751597">
                                  <w:marLeft w:val="0"/>
                                  <w:marRight w:val="0"/>
                                  <w:marTop w:val="0"/>
                                  <w:marBottom w:val="0"/>
                                  <w:divBdr>
                                    <w:top w:val="none" w:sz="0" w:space="0" w:color="auto"/>
                                    <w:left w:val="none" w:sz="0" w:space="0" w:color="auto"/>
                                    <w:bottom w:val="none" w:sz="0" w:space="0" w:color="auto"/>
                                    <w:right w:val="none" w:sz="0" w:space="0" w:color="auto"/>
                                  </w:divBdr>
                                  <w:divsChild>
                                    <w:div w:id="2054958430">
                                      <w:marLeft w:val="0"/>
                                      <w:marRight w:val="0"/>
                                      <w:marTop w:val="0"/>
                                      <w:marBottom w:val="0"/>
                                      <w:divBdr>
                                        <w:top w:val="none" w:sz="0" w:space="0" w:color="auto"/>
                                        <w:left w:val="none" w:sz="0" w:space="0" w:color="auto"/>
                                        <w:bottom w:val="none" w:sz="0" w:space="0" w:color="auto"/>
                                        <w:right w:val="none" w:sz="0" w:space="0" w:color="auto"/>
                                      </w:divBdr>
                                      <w:divsChild>
                                        <w:div w:id="15443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6587">
                              <w:marLeft w:val="0"/>
                              <w:marRight w:val="0"/>
                              <w:marTop w:val="0"/>
                              <w:marBottom w:val="0"/>
                              <w:divBdr>
                                <w:top w:val="none" w:sz="0" w:space="0" w:color="auto"/>
                                <w:left w:val="none" w:sz="0" w:space="0" w:color="auto"/>
                                <w:bottom w:val="none" w:sz="0" w:space="0" w:color="auto"/>
                                <w:right w:val="none" w:sz="0" w:space="0" w:color="auto"/>
                              </w:divBdr>
                              <w:divsChild>
                                <w:div w:id="579170680">
                                  <w:marLeft w:val="0"/>
                                  <w:marRight w:val="0"/>
                                  <w:marTop w:val="0"/>
                                  <w:marBottom w:val="0"/>
                                  <w:divBdr>
                                    <w:top w:val="none" w:sz="0" w:space="0" w:color="auto"/>
                                    <w:left w:val="none" w:sz="0" w:space="0" w:color="auto"/>
                                    <w:bottom w:val="none" w:sz="0" w:space="0" w:color="auto"/>
                                    <w:right w:val="none" w:sz="0" w:space="0" w:color="auto"/>
                                  </w:divBdr>
                                  <w:divsChild>
                                    <w:div w:id="375474345">
                                      <w:marLeft w:val="0"/>
                                      <w:marRight w:val="0"/>
                                      <w:marTop w:val="0"/>
                                      <w:marBottom w:val="0"/>
                                      <w:divBdr>
                                        <w:top w:val="none" w:sz="0" w:space="0" w:color="auto"/>
                                        <w:left w:val="none" w:sz="0" w:space="0" w:color="auto"/>
                                        <w:bottom w:val="none" w:sz="0" w:space="0" w:color="auto"/>
                                        <w:right w:val="none" w:sz="0" w:space="0" w:color="auto"/>
                                      </w:divBdr>
                                      <w:divsChild>
                                        <w:div w:id="940843384">
                                          <w:marLeft w:val="0"/>
                                          <w:marRight w:val="0"/>
                                          <w:marTop w:val="0"/>
                                          <w:marBottom w:val="0"/>
                                          <w:divBdr>
                                            <w:top w:val="none" w:sz="0" w:space="0" w:color="auto"/>
                                            <w:left w:val="none" w:sz="0" w:space="0" w:color="auto"/>
                                            <w:bottom w:val="none" w:sz="0" w:space="0" w:color="auto"/>
                                            <w:right w:val="none" w:sz="0" w:space="0" w:color="auto"/>
                                          </w:divBdr>
                                        </w:div>
                                        <w:div w:id="1616673638">
                                          <w:marLeft w:val="0"/>
                                          <w:marRight w:val="0"/>
                                          <w:marTop w:val="0"/>
                                          <w:marBottom w:val="0"/>
                                          <w:divBdr>
                                            <w:top w:val="none" w:sz="0" w:space="0" w:color="auto"/>
                                            <w:left w:val="none" w:sz="0" w:space="0" w:color="auto"/>
                                            <w:bottom w:val="none" w:sz="0" w:space="0" w:color="auto"/>
                                            <w:right w:val="none" w:sz="0" w:space="0" w:color="auto"/>
                                          </w:divBdr>
                                          <w:divsChild>
                                            <w:div w:id="321127877">
                                              <w:marLeft w:val="0"/>
                                              <w:marRight w:val="0"/>
                                              <w:marTop w:val="0"/>
                                              <w:marBottom w:val="0"/>
                                              <w:divBdr>
                                                <w:top w:val="none" w:sz="0" w:space="0" w:color="auto"/>
                                                <w:left w:val="none" w:sz="0" w:space="0" w:color="auto"/>
                                                <w:bottom w:val="none" w:sz="0" w:space="0" w:color="auto"/>
                                                <w:right w:val="none" w:sz="0" w:space="0" w:color="auto"/>
                                              </w:divBdr>
                                            </w:div>
                                            <w:div w:id="1252393653">
                                              <w:marLeft w:val="0"/>
                                              <w:marRight w:val="0"/>
                                              <w:marTop w:val="0"/>
                                              <w:marBottom w:val="0"/>
                                              <w:divBdr>
                                                <w:top w:val="none" w:sz="0" w:space="0" w:color="auto"/>
                                                <w:left w:val="none" w:sz="0" w:space="0" w:color="auto"/>
                                                <w:bottom w:val="none" w:sz="0" w:space="0" w:color="auto"/>
                                                <w:right w:val="none" w:sz="0" w:space="0" w:color="auto"/>
                                              </w:divBdr>
                                            </w:div>
                                            <w:div w:id="1265655284">
                                              <w:marLeft w:val="0"/>
                                              <w:marRight w:val="0"/>
                                              <w:marTop w:val="0"/>
                                              <w:marBottom w:val="0"/>
                                              <w:divBdr>
                                                <w:top w:val="none" w:sz="0" w:space="0" w:color="auto"/>
                                                <w:left w:val="none" w:sz="0" w:space="0" w:color="auto"/>
                                                <w:bottom w:val="none" w:sz="0" w:space="0" w:color="auto"/>
                                                <w:right w:val="none" w:sz="0" w:space="0" w:color="auto"/>
                                              </w:divBdr>
                                            </w:div>
                                            <w:div w:id="1377317088">
                                              <w:marLeft w:val="0"/>
                                              <w:marRight w:val="0"/>
                                              <w:marTop w:val="0"/>
                                              <w:marBottom w:val="0"/>
                                              <w:divBdr>
                                                <w:top w:val="none" w:sz="0" w:space="0" w:color="auto"/>
                                                <w:left w:val="none" w:sz="0" w:space="0" w:color="auto"/>
                                                <w:bottom w:val="none" w:sz="0" w:space="0" w:color="auto"/>
                                                <w:right w:val="none" w:sz="0" w:space="0" w:color="auto"/>
                                              </w:divBdr>
                                            </w:div>
                                            <w:div w:id="1925262858">
                                              <w:marLeft w:val="0"/>
                                              <w:marRight w:val="0"/>
                                              <w:marTop w:val="0"/>
                                              <w:marBottom w:val="0"/>
                                              <w:divBdr>
                                                <w:top w:val="none" w:sz="0" w:space="0" w:color="auto"/>
                                                <w:left w:val="none" w:sz="0" w:space="0" w:color="auto"/>
                                                <w:bottom w:val="none" w:sz="0" w:space="0" w:color="auto"/>
                                                <w:right w:val="none" w:sz="0" w:space="0" w:color="auto"/>
                                              </w:divBdr>
                                            </w:div>
                                          </w:divsChild>
                                        </w:div>
                                        <w:div w:id="1759709256">
                                          <w:marLeft w:val="0"/>
                                          <w:marRight w:val="0"/>
                                          <w:marTop w:val="0"/>
                                          <w:marBottom w:val="0"/>
                                          <w:divBdr>
                                            <w:top w:val="none" w:sz="0" w:space="0" w:color="auto"/>
                                            <w:left w:val="none" w:sz="0" w:space="0" w:color="auto"/>
                                            <w:bottom w:val="none" w:sz="0" w:space="0" w:color="auto"/>
                                            <w:right w:val="none" w:sz="0" w:space="0" w:color="auto"/>
                                          </w:divBdr>
                                        </w:div>
                                      </w:divsChild>
                                    </w:div>
                                    <w:div w:id="1267234206">
                                      <w:marLeft w:val="0"/>
                                      <w:marRight w:val="0"/>
                                      <w:marTop w:val="0"/>
                                      <w:marBottom w:val="0"/>
                                      <w:divBdr>
                                        <w:top w:val="none" w:sz="0" w:space="0" w:color="auto"/>
                                        <w:left w:val="none" w:sz="0" w:space="0" w:color="auto"/>
                                        <w:bottom w:val="none" w:sz="0" w:space="0" w:color="auto"/>
                                        <w:right w:val="none" w:sz="0" w:space="0" w:color="auto"/>
                                      </w:divBdr>
                                    </w:div>
                                  </w:divsChild>
                                </w:div>
                                <w:div w:id="1001201545">
                                  <w:marLeft w:val="0"/>
                                  <w:marRight w:val="0"/>
                                  <w:marTop w:val="0"/>
                                  <w:marBottom w:val="0"/>
                                  <w:divBdr>
                                    <w:top w:val="none" w:sz="0" w:space="0" w:color="auto"/>
                                    <w:left w:val="none" w:sz="0" w:space="0" w:color="auto"/>
                                    <w:bottom w:val="none" w:sz="0" w:space="0" w:color="auto"/>
                                    <w:right w:val="none" w:sz="0" w:space="0" w:color="auto"/>
                                  </w:divBdr>
                                  <w:divsChild>
                                    <w:div w:id="844396457">
                                      <w:marLeft w:val="0"/>
                                      <w:marRight w:val="0"/>
                                      <w:marTop w:val="0"/>
                                      <w:marBottom w:val="0"/>
                                      <w:divBdr>
                                        <w:top w:val="none" w:sz="0" w:space="0" w:color="auto"/>
                                        <w:left w:val="none" w:sz="0" w:space="0" w:color="auto"/>
                                        <w:bottom w:val="none" w:sz="0" w:space="0" w:color="auto"/>
                                        <w:right w:val="none" w:sz="0" w:space="0" w:color="auto"/>
                                      </w:divBdr>
                                      <w:divsChild>
                                        <w:div w:id="21465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84361">
                              <w:marLeft w:val="0"/>
                              <w:marRight w:val="0"/>
                              <w:marTop w:val="0"/>
                              <w:marBottom w:val="0"/>
                              <w:divBdr>
                                <w:top w:val="none" w:sz="0" w:space="0" w:color="auto"/>
                                <w:left w:val="none" w:sz="0" w:space="0" w:color="auto"/>
                                <w:bottom w:val="none" w:sz="0" w:space="0" w:color="auto"/>
                                <w:right w:val="none" w:sz="0" w:space="0" w:color="auto"/>
                              </w:divBdr>
                              <w:divsChild>
                                <w:div w:id="697969345">
                                  <w:marLeft w:val="0"/>
                                  <w:marRight w:val="0"/>
                                  <w:marTop w:val="0"/>
                                  <w:marBottom w:val="0"/>
                                  <w:divBdr>
                                    <w:top w:val="none" w:sz="0" w:space="0" w:color="auto"/>
                                    <w:left w:val="none" w:sz="0" w:space="0" w:color="auto"/>
                                    <w:bottom w:val="none" w:sz="0" w:space="0" w:color="auto"/>
                                    <w:right w:val="none" w:sz="0" w:space="0" w:color="auto"/>
                                  </w:divBdr>
                                  <w:divsChild>
                                    <w:div w:id="847990060">
                                      <w:marLeft w:val="0"/>
                                      <w:marRight w:val="0"/>
                                      <w:marTop w:val="0"/>
                                      <w:marBottom w:val="0"/>
                                      <w:divBdr>
                                        <w:top w:val="none" w:sz="0" w:space="0" w:color="auto"/>
                                        <w:left w:val="none" w:sz="0" w:space="0" w:color="auto"/>
                                        <w:bottom w:val="none" w:sz="0" w:space="0" w:color="auto"/>
                                        <w:right w:val="none" w:sz="0" w:space="0" w:color="auto"/>
                                      </w:divBdr>
                                      <w:divsChild>
                                        <w:div w:id="25176870">
                                          <w:marLeft w:val="0"/>
                                          <w:marRight w:val="0"/>
                                          <w:marTop w:val="0"/>
                                          <w:marBottom w:val="0"/>
                                          <w:divBdr>
                                            <w:top w:val="none" w:sz="0" w:space="0" w:color="auto"/>
                                            <w:left w:val="none" w:sz="0" w:space="0" w:color="auto"/>
                                            <w:bottom w:val="none" w:sz="0" w:space="0" w:color="auto"/>
                                            <w:right w:val="none" w:sz="0" w:space="0" w:color="auto"/>
                                          </w:divBdr>
                                        </w:div>
                                        <w:div w:id="19727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01417">
                              <w:marLeft w:val="0"/>
                              <w:marRight w:val="0"/>
                              <w:marTop w:val="0"/>
                              <w:marBottom w:val="0"/>
                              <w:divBdr>
                                <w:top w:val="none" w:sz="0" w:space="0" w:color="auto"/>
                                <w:left w:val="none" w:sz="0" w:space="0" w:color="auto"/>
                                <w:bottom w:val="none" w:sz="0" w:space="0" w:color="auto"/>
                                <w:right w:val="none" w:sz="0" w:space="0" w:color="auto"/>
                              </w:divBdr>
                              <w:divsChild>
                                <w:div w:id="246115607">
                                  <w:marLeft w:val="0"/>
                                  <w:marRight w:val="0"/>
                                  <w:marTop w:val="0"/>
                                  <w:marBottom w:val="0"/>
                                  <w:divBdr>
                                    <w:top w:val="none" w:sz="0" w:space="0" w:color="auto"/>
                                    <w:left w:val="none" w:sz="0" w:space="0" w:color="auto"/>
                                    <w:bottom w:val="none" w:sz="0" w:space="0" w:color="auto"/>
                                    <w:right w:val="none" w:sz="0" w:space="0" w:color="auto"/>
                                  </w:divBdr>
                                  <w:divsChild>
                                    <w:div w:id="1736901889">
                                      <w:marLeft w:val="0"/>
                                      <w:marRight w:val="0"/>
                                      <w:marTop w:val="0"/>
                                      <w:marBottom w:val="0"/>
                                      <w:divBdr>
                                        <w:top w:val="none" w:sz="0" w:space="0" w:color="auto"/>
                                        <w:left w:val="none" w:sz="0" w:space="0" w:color="auto"/>
                                        <w:bottom w:val="none" w:sz="0" w:space="0" w:color="auto"/>
                                        <w:right w:val="none" w:sz="0" w:space="0" w:color="auto"/>
                                      </w:divBdr>
                                      <w:divsChild>
                                        <w:div w:id="96967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1894">
                                  <w:marLeft w:val="0"/>
                                  <w:marRight w:val="0"/>
                                  <w:marTop w:val="0"/>
                                  <w:marBottom w:val="0"/>
                                  <w:divBdr>
                                    <w:top w:val="none" w:sz="0" w:space="0" w:color="auto"/>
                                    <w:left w:val="none" w:sz="0" w:space="0" w:color="auto"/>
                                    <w:bottom w:val="none" w:sz="0" w:space="0" w:color="auto"/>
                                    <w:right w:val="none" w:sz="0" w:space="0" w:color="auto"/>
                                  </w:divBdr>
                                  <w:divsChild>
                                    <w:div w:id="427307885">
                                      <w:marLeft w:val="0"/>
                                      <w:marRight w:val="0"/>
                                      <w:marTop w:val="0"/>
                                      <w:marBottom w:val="0"/>
                                      <w:divBdr>
                                        <w:top w:val="none" w:sz="0" w:space="0" w:color="auto"/>
                                        <w:left w:val="none" w:sz="0" w:space="0" w:color="auto"/>
                                        <w:bottom w:val="none" w:sz="0" w:space="0" w:color="auto"/>
                                        <w:right w:val="none" w:sz="0" w:space="0" w:color="auto"/>
                                      </w:divBdr>
                                      <w:divsChild>
                                        <w:div w:id="142158092">
                                          <w:marLeft w:val="0"/>
                                          <w:marRight w:val="0"/>
                                          <w:marTop w:val="0"/>
                                          <w:marBottom w:val="0"/>
                                          <w:divBdr>
                                            <w:top w:val="none" w:sz="0" w:space="0" w:color="auto"/>
                                            <w:left w:val="none" w:sz="0" w:space="0" w:color="auto"/>
                                            <w:bottom w:val="none" w:sz="0" w:space="0" w:color="auto"/>
                                            <w:right w:val="none" w:sz="0" w:space="0" w:color="auto"/>
                                          </w:divBdr>
                                          <w:divsChild>
                                            <w:div w:id="49884779">
                                              <w:marLeft w:val="0"/>
                                              <w:marRight w:val="0"/>
                                              <w:marTop w:val="0"/>
                                              <w:marBottom w:val="0"/>
                                              <w:divBdr>
                                                <w:top w:val="none" w:sz="0" w:space="0" w:color="auto"/>
                                                <w:left w:val="none" w:sz="0" w:space="0" w:color="auto"/>
                                                <w:bottom w:val="none" w:sz="0" w:space="0" w:color="auto"/>
                                                <w:right w:val="none" w:sz="0" w:space="0" w:color="auto"/>
                                              </w:divBdr>
                                            </w:div>
                                            <w:div w:id="1115098543">
                                              <w:marLeft w:val="0"/>
                                              <w:marRight w:val="0"/>
                                              <w:marTop w:val="0"/>
                                              <w:marBottom w:val="0"/>
                                              <w:divBdr>
                                                <w:top w:val="none" w:sz="0" w:space="0" w:color="auto"/>
                                                <w:left w:val="none" w:sz="0" w:space="0" w:color="auto"/>
                                                <w:bottom w:val="none" w:sz="0" w:space="0" w:color="auto"/>
                                                <w:right w:val="none" w:sz="0" w:space="0" w:color="auto"/>
                                              </w:divBdr>
                                            </w:div>
                                            <w:div w:id="1152679710">
                                              <w:marLeft w:val="0"/>
                                              <w:marRight w:val="0"/>
                                              <w:marTop w:val="0"/>
                                              <w:marBottom w:val="0"/>
                                              <w:divBdr>
                                                <w:top w:val="none" w:sz="0" w:space="0" w:color="auto"/>
                                                <w:left w:val="none" w:sz="0" w:space="0" w:color="auto"/>
                                                <w:bottom w:val="none" w:sz="0" w:space="0" w:color="auto"/>
                                                <w:right w:val="none" w:sz="0" w:space="0" w:color="auto"/>
                                              </w:divBdr>
                                            </w:div>
                                            <w:div w:id="1579828569">
                                              <w:marLeft w:val="0"/>
                                              <w:marRight w:val="0"/>
                                              <w:marTop w:val="0"/>
                                              <w:marBottom w:val="0"/>
                                              <w:divBdr>
                                                <w:top w:val="none" w:sz="0" w:space="0" w:color="auto"/>
                                                <w:left w:val="none" w:sz="0" w:space="0" w:color="auto"/>
                                                <w:bottom w:val="none" w:sz="0" w:space="0" w:color="auto"/>
                                                <w:right w:val="none" w:sz="0" w:space="0" w:color="auto"/>
                                              </w:divBdr>
                                            </w:div>
                                            <w:div w:id="2110152739">
                                              <w:marLeft w:val="0"/>
                                              <w:marRight w:val="0"/>
                                              <w:marTop w:val="0"/>
                                              <w:marBottom w:val="0"/>
                                              <w:divBdr>
                                                <w:top w:val="none" w:sz="0" w:space="0" w:color="auto"/>
                                                <w:left w:val="none" w:sz="0" w:space="0" w:color="auto"/>
                                                <w:bottom w:val="none" w:sz="0" w:space="0" w:color="auto"/>
                                                <w:right w:val="none" w:sz="0" w:space="0" w:color="auto"/>
                                              </w:divBdr>
                                            </w:div>
                                          </w:divsChild>
                                        </w:div>
                                        <w:div w:id="1268662224">
                                          <w:marLeft w:val="0"/>
                                          <w:marRight w:val="0"/>
                                          <w:marTop w:val="0"/>
                                          <w:marBottom w:val="0"/>
                                          <w:divBdr>
                                            <w:top w:val="none" w:sz="0" w:space="0" w:color="auto"/>
                                            <w:left w:val="none" w:sz="0" w:space="0" w:color="auto"/>
                                            <w:bottom w:val="none" w:sz="0" w:space="0" w:color="auto"/>
                                            <w:right w:val="none" w:sz="0" w:space="0" w:color="auto"/>
                                          </w:divBdr>
                                        </w:div>
                                        <w:div w:id="1335305739">
                                          <w:marLeft w:val="0"/>
                                          <w:marRight w:val="0"/>
                                          <w:marTop w:val="0"/>
                                          <w:marBottom w:val="0"/>
                                          <w:divBdr>
                                            <w:top w:val="none" w:sz="0" w:space="0" w:color="auto"/>
                                            <w:left w:val="none" w:sz="0" w:space="0" w:color="auto"/>
                                            <w:bottom w:val="none" w:sz="0" w:space="0" w:color="auto"/>
                                            <w:right w:val="none" w:sz="0" w:space="0" w:color="auto"/>
                                          </w:divBdr>
                                        </w:div>
                                      </w:divsChild>
                                    </w:div>
                                    <w:div w:id="699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89462">
                              <w:marLeft w:val="0"/>
                              <w:marRight w:val="0"/>
                              <w:marTop w:val="0"/>
                              <w:marBottom w:val="0"/>
                              <w:divBdr>
                                <w:top w:val="none" w:sz="0" w:space="0" w:color="auto"/>
                                <w:left w:val="none" w:sz="0" w:space="0" w:color="auto"/>
                                <w:bottom w:val="none" w:sz="0" w:space="0" w:color="auto"/>
                                <w:right w:val="none" w:sz="0" w:space="0" w:color="auto"/>
                              </w:divBdr>
                              <w:divsChild>
                                <w:div w:id="1269313021">
                                  <w:marLeft w:val="0"/>
                                  <w:marRight w:val="0"/>
                                  <w:marTop w:val="0"/>
                                  <w:marBottom w:val="0"/>
                                  <w:divBdr>
                                    <w:top w:val="none" w:sz="0" w:space="0" w:color="auto"/>
                                    <w:left w:val="none" w:sz="0" w:space="0" w:color="auto"/>
                                    <w:bottom w:val="none" w:sz="0" w:space="0" w:color="auto"/>
                                    <w:right w:val="none" w:sz="0" w:space="0" w:color="auto"/>
                                  </w:divBdr>
                                  <w:divsChild>
                                    <w:div w:id="792594671">
                                      <w:marLeft w:val="0"/>
                                      <w:marRight w:val="0"/>
                                      <w:marTop w:val="0"/>
                                      <w:marBottom w:val="0"/>
                                      <w:divBdr>
                                        <w:top w:val="none" w:sz="0" w:space="0" w:color="auto"/>
                                        <w:left w:val="none" w:sz="0" w:space="0" w:color="auto"/>
                                        <w:bottom w:val="none" w:sz="0" w:space="0" w:color="auto"/>
                                        <w:right w:val="none" w:sz="0" w:space="0" w:color="auto"/>
                                      </w:divBdr>
                                      <w:divsChild>
                                        <w:div w:id="153571758">
                                          <w:marLeft w:val="0"/>
                                          <w:marRight w:val="0"/>
                                          <w:marTop w:val="0"/>
                                          <w:marBottom w:val="0"/>
                                          <w:divBdr>
                                            <w:top w:val="none" w:sz="0" w:space="0" w:color="auto"/>
                                            <w:left w:val="none" w:sz="0" w:space="0" w:color="auto"/>
                                            <w:bottom w:val="none" w:sz="0" w:space="0" w:color="auto"/>
                                            <w:right w:val="none" w:sz="0" w:space="0" w:color="auto"/>
                                          </w:divBdr>
                                        </w:div>
                                        <w:div w:id="1677728466">
                                          <w:marLeft w:val="0"/>
                                          <w:marRight w:val="0"/>
                                          <w:marTop w:val="0"/>
                                          <w:marBottom w:val="0"/>
                                          <w:divBdr>
                                            <w:top w:val="none" w:sz="0" w:space="0" w:color="auto"/>
                                            <w:left w:val="none" w:sz="0" w:space="0" w:color="auto"/>
                                            <w:bottom w:val="none" w:sz="0" w:space="0" w:color="auto"/>
                                            <w:right w:val="none" w:sz="0" w:space="0" w:color="auto"/>
                                          </w:divBdr>
                                          <w:divsChild>
                                            <w:div w:id="18237384">
                                              <w:marLeft w:val="0"/>
                                              <w:marRight w:val="0"/>
                                              <w:marTop w:val="0"/>
                                              <w:marBottom w:val="0"/>
                                              <w:divBdr>
                                                <w:top w:val="none" w:sz="0" w:space="0" w:color="auto"/>
                                                <w:left w:val="none" w:sz="0" w:space="0" w:color="auto"/>
                                                <w:bottom w:val="none" w:sz="0" w:space="0" w:color="auto"/>
                                                <w:right w:val="none" w:sz="0" w:space="0" w:color="auto"/>
                                              </w:divBdr>
                                            </w:div>
                                            <w:div w:id="999894653">
                                              <w:marLeft w:val="0"/>
                                              <w:marRight w:val="0"/>
                                              <w:marTop w:val="0"/>
                                              <w:marBottom w:val="0"/>
                                              <w:divBdr>
                                                <w:top w:val="none" w:sz="0" w:space="0" w:color="auto"/>
                                                <w:left w:val="none" w:sz="0" w:space="0" w:color="auto"/>
                                                <w:bottom w:val="none" w:sz="0" w:space="0" w:color="auto"/>
                                                <w:right w:val="none" w:sz="0" w:space="0" w:color="auto"/>
                                              </w:divBdr>
                                            </w:div>
                                            <w:div w:id="1077675608">
                                              <w:marLeft w:val="0"/>
                                              <w:marRight w:val="0"/>
                                              <w:marTop w:val="0"/>
                                              <w:marBottom w:val="0"/>
                                              <w:divBdr>
                                                <w:top w:val="none" w:sz="0" w:space="0" w:color="auto"/>
                                                <w:left w:val="none" w:sz="0" w:space="0" w:color="auto"/>
                                                <w:bottom w:val="none" w:sz="0" w:space="0" w:color="auto"/>
                                                <w:right w:val="none" w:sz="0" w:space="0" w:color="auto"/>
                                              </w:divBdr>
                                            </w:div>
                                            <w:div w:id="1455710517">
                                              <w:marLeft w:val="0"/>
                                              <w:marRight w:val="0"/>
                                              <w:marTop w:val="0"/>
                                              <w:marBottom w:val="0"/>
                                              <w:divBdr>
                                                <w:top w:val="none" w:sz="0" w:space="0" w:color="auto"/>
                                                <w:left w:val="none" w:sz="0" w:space="0" w:color="auto"/>
                                                <w:bottom w:val="none" w:sz="0" w:space="0" w:color="auto"/>
                                                <w:right w:val="none" w:sz="0" w:space="0" w:color="auto"/>
                                              </w:divBdr>
                                            </w:div>
                                            <w:div w:id="2056461349">
                                              <w:marLeft w:val="0"/>
                                              <w:marRight w:val="0"/>
                                              <w:marTop w:val="0"/>
                                              <w:marBottom w:val="0"/>
                                              <w:divBdr>
                                                <w:top w:val="none" w:sz="0" w:space="0" w:color="auto"/>
                                                <w:left w:val="none" w:sz="0" w:space="0" w:color="auto"/>
                                                <w:bottom w:val="none" w:sz="0" w:space="0" w:color="auto"/>
                                                <w:right w:val="none" w:sz="0" w:space="0" w:color="auto"/>
                                              </w:divBdr>
                                            </w:div>
                                          </w:divsChild>
                                        </w:div>
                                        <w:div w:id="2049986519">
                                          <w:marLeft w:val="0"/>
                                          <w:marRight w:val="0"/>
                                          <w:marTop w:val="0"/>
                                          <w:marBottom w:val="0"/>
                                          <w:divBdr>
                                            <w:top w:val="none" w:sz="0" w:space="0" w:color="auto"/>
                                            <w:left w:val="none" w:sz="0" w:space="0" w:color="auto"/>
                                            <w:bottom w:val="none" w:sz="0" w:space="0" w:color="auto"/>
                                            <w:right w:val="none" w:sz="0" w:space="0" w:color="auto"/>
                                          </w:divBdr>
                                        </w:div>
                                      </w:divsChild>
                                    </w:div>
                                    <w:div w:id="1824350768">
                                      <w:marLeft w:val="0"/>
                                      <w:marRight w:val="0"/>
                                      <w:marTop w:val="0"/>
                                      <w:marBottom w:val="0"/>
                                      <w:divBdr>
                                        <w:top w:val="none" w:sz="0" w:space="0" w:color="auto"/>
                                        <w:left w:val="none" w:sz="0" w:space="0" w:color="auto"/>
                                        <w:bottom w:val="none" w:sz="0" w:space="0" w:color="auto"/>
                                        <w:right w:val="none" w:sz="0" w:space="0" w:color="auto"/>
                                      </w:divBdr>
                                    </w:div>
                                  </w:divsChild>
                                </w:div>
                                <w:div w:id="1344821384">
                                  <w:marLeft w:val="0"/>
                                  <w:marRight w:val="0"/>
                                  <w:marTop w:val="0"/>
                                  <w:marBottom w:val="0"/>
                                  <w:divBdr>
                                    <w:top w:val="none" w:sz="0" w:space="0" w:color="auto"/>
                                    <w:left w:val="none" w:sz="0" w:space="0" w:color="auto"/>
                                    <w:bottom w:val="none" w:sz="0" w:space="0" w:color="auto"/>
                                    <w:right w:val="none" w:sz="0" w:space="0" w:color="auto"/>
                                  </w:divBdr>
                                  <w:divsChild>
                                    <w:div w:id="1326283823">
                                      <w:marLeft w:val="0"/>
                                      <w:marRight w:val="0"/>
                                      <w:marTop w:val="0"/>
                                      <w:marBottom w:val="0"/>
                                      <w:divBdr>
                                        <w:top w:val="none" w:sz="0" w:space="0" w:color="auto"/>
                                        <w:left w:val="none" w:sz="0" w:space="0" w:color="auto"/>
                                        <w:bottom w:val="none" w:sz="0" w:space="0" w:color="auto"/>
                                        <w:right w:val="none" w:sz="0" w:space="0" w:color="auto"/>
                                      </w:divBdr>
                                      <w:divsChild>
                                        <w:div w:id="16967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7507">
                              <w:marLeft w:val="0"/>
                              <w:marRight w:val="0"/>
                              <w:marTop w:val="0"/>
                              <w:marBottom w:val="0"/>
                              <w:divBdr>
                                <w:top w:val="none" w:sz="0" w:space="0" w:color="auto"/>
                                <w:left w:val="none" w:sz="0" w:space="0" w:color="auto"/>
                                <w:bottom w:val="none" w:sz="0" w:space="0" w:color="auto"/>
                                <w:right w:val="none" w:sz="0" w:space="0" w:color="auto"/>
                              </w:divBdr>
                              <w:divsChild>
                                <w:div w:id="678504079">
                                  <w:marLeft w:val="0"/>
                                  <w:marRight w:val="0"/>
                                  <w:marTop w:val="0"/>
                                  <w:marBottom w:val="0"/>
                                  <w:divBdr>
                                    <w:top w:val="none" w:sz="0" w:space="0" w:color="auto"/>
                                    <w:left w:val="none" w:sz="0" w:space="0" w:color="auto"/>
                                    <w:bottom w:val="none" w:sz="0" w:space="0" w:color="auto"/>
                                    <w:right w:val="none" w:sz="0" w:space="0" w:color="auto"/>
                                  </w:divBdr>
                                  <w:divsChild>
                                    <w:div w:id="71129212">
                                      <w:marLeft w:val="0"/>
                                      <w:marRight w:val="0"/>
                                      <w:marTop w:val="0"/>
                                      <w:marBottom w:val="0"/>
                                      <w:divBdr>
                                        <w:top w:val="none" w:sz="0" w:space="0" w:color="auto"/>
                                        <w:left w:val="none" w:sz="0" w:space="0" w:color="auto"/>
                                        <w:bottom w:val="none" w:sz="0" w:space="0" w:color="auto"/>
                                        <w:right w:val="none" w:sz="0" w:space="0" w:color="auto"/>
                                      </w:divBdr>
                                    </w:div>
                                    <w:div w:id="1521310584">
                                      <w:marLeft w:val="0"/>
                                      <w:marRight w:val="0"/>
                                      <w:marTop w:val="0"/>
                                      <w:marBottom w:val="0"/>
                                      <w:divBdr>
                                        <w:top w:val="none" w:sz="0" w:space="0" w:color="auto"/>
                                        <w:left w:val="none" w:sz="0" w:space="0" w:color="auto"/>
                                        <w:bottom w:val="none" w:sz="0" w:space="0" w:color="auto"/>
                                        <w:right w:val="none" w:sz="0" w:space="0" w:color="auto"/>
                                      </w:divBdr>
                                      <w:divsChild>
                                        <w:div w:id="880289071">
                                          <w:marLeft w:val="0"/>
                                          <w:marRight w:val="0"/>
                                          <w:marTop w:val="0"/>
                                          <w:marBottom w:val="0"/>
                                          <w:divBdr>
                                            <w:top w:val="none" w:sz="0" w:space="0" w:color="auto"/>
                                            <w:left w:val="none" w:sz="0" w:space="0" w:color="auto"/>
                                            <w:bottom w:val="none" w:sz="0" w:space="0" w:color="auto"/>
                                            <w:right w:val="none" w:sz="0" w:space="0" w:color="auto"/>
                                          </w:divBdr>
                                        </w:div>
                                        <w:div w:id="1441101384">
                                          <w:marLeft w:val="0"/>
                                          <w:marRight w:val="0"/>
                                          <w:marTop w:val="0"/>
                                          <w:marBottom w:val="0"/>
                                          <w:divBdr>
                                            <w:top w:val="none" w:sz="0" w:space="0" w:color="auto"/>
                                            <w:left w:val="none" w:sz="0" w:space="0" w:color="auto"/>
                                            <w:bottom w:val="none" w:sz="0" w:space="0" w:color="auto"/>
                                            <w:right w:val="none" w:sz="0" w:space="0" w:color="auto"/>
                                          </w:divBdr>
                                        </w:div>
                                        <w:div w:id="1894847922">
                                          <w:marLeft w:val="0"/>
                                          <w:marRight w:val="0"/>
                                          <w:marTop w:val="0"/>
                                          <w:marBottom w:val="0"/>
                                          <w:divBdr>
                                            <w:top w:val="none" w:sz="0" w:space="0" w:color="auto"/>
                                            <w:left w:val="none" w:sz="0" w:space="0" w:color="auto"/>
                                            <w:bottom w:val="none" w:sz="0" w:space="0" w:color="auto"/>
                                            <w:right w:val="none" w:sz="0" w:space="0" w:color="auto"/>
                                          </w:divBdr>
                                          <w:divsChild>
                                            <w:div w:id="128519030">
                                              <w:marLeft w:val="0"/>
                                              <w:marRight w:val="0"/>
                                              <w:marTop w:val="0"/>
                                              <w:marBottom w:val="0"/>
                                              <w:divBdr>
                                                <w:top w:val="none" w:sz="0" w:space="0" w:color="auto"/>
                                                <w:left w:val="none" w:sz="0" w:space="0" w:color="auto"/>
                                                <w:bottom w:val="none" w:sz="0" w:space="0" w:color="auto"/>
                                                <w:right w:val="none" w:sz="0" w:space="0" w:color="auto"/>
                                              </w:divBdr>
                                            </w:div>
                                            <w:div w:id="301235425">
                                              <w:marLeft w:val="0"/>
                                              <w:marRight w:val="0"/>
                                              <w:marTop w:val="0"/>
                                              <w:marBottom w:val="0"/>
                                              <w:divBdr>
                                                <w:top w:val="none" w:sz="0" w:space="0" w:color="auto"/>
                                                <w:left w:val="none" w:sz="0" w:space="0" w:color="auto"/>
                                                <w:bottom w:val="none" w:sz="0" w:space="0" w:color="auto"/>
                                                <w:right w:val="none" w:sz="0" w:space="0" w:color="auto"/>
                                              </w:divBdr>
                                            </w:div>
                                            <w:div w:id="1154302299">
                                              <w:marLeft w:val="0"/>
                                              <w:marRight w:val="0"/>
                                              <w:marTop w:val="0"/>
                                              <w:marBottom w:val="0"/>
                                              <w:divBdr>
                                                <w:top w:val="none" w:sz="0" w:space="0" w:color="auto"/>
                                                <w:left w:val="none" w:sz="0" w:space="0" w:color="auto"/>
                                                <w:bottom w:val="none" w:sz="0" w:space="0" w:color="auto"/>
                                                <w:right w:val="none" w:sz="0" w:space="0" w:color="auto"/>
                                              </w:divBdr>
                                            </w:div>
                                            <w:div w:id="1382093399">
                                              <w:marLeft w:val="0"/>
                                              <w:marRight w:val="0"/>
                                              <w:marTop w:val="0"/>
                                              <w:marBottom w:val="0"/>
                                              <w:divBdr>
                                                <w:top w:val="none" w:sz="0" w:space="0" w:color="auto"/>
                                                <w:left w:val="none" w:sz="0" w:space="0" w:color="auto"/>
                                                <w:bottom w:val="none" w:sz="0" w:space="0" w:color="auto"/>
                                                <w:right w:val="none" w:sz="0" w:space="0" w:color="auto"/>
                                              </w:divBdr>
                                            </w:div>
                                            <w:div w:id="14223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41075">
                                  <w:marLeft w:val="0"/>
                                  <w:marRight w:val="0"/>
                                  <w:marTop w:val="0"/>
                                  <w:marBottom w:val="0"/>
                                  <w:divBdr>
                                    <w:top w:val="none" w:sz="0" w:space="0" w:color="auto"/>
                                    <w:left w:val="none" w:sz="0" w:space="0" w:color="auto"/>
                                    <w:bottom w:val="none" w:sz="0" w:space="0" w:color="auto"/>
                                    <w:right w:val="none" w:sz="0" w:space="0" w:color="auto"/>
                                  </w:divBdr>
                                  <w:divsChild>
                                    <w:div w:id="1096828395">
                                      <w:marLeft w:val="0"/>
                                      <w:marRight w:val="0"/>
                                      <w:marTop w:val="0"/>
                                      <w:marBottom w:val="0"/>
                                      <w:divBdr>
                                        <w:top w:val="none" w:sz="0" w:space="0" w:color="auto"/>
                                        <w:left w:val="none" w:sz="0" w:space="0" w:color="auto"/>
                                        <w:bottom w:val="none" w:sz="0" w:space="0" w:color="auto"/>
                                        <w:right w:val="none" w:sz="0" w:space="0" w:color="auto"/>
                                      </w:divBdr>
                                      <w:divsChild>
                                        <w:div w:id="18023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9787">
                              <w:marLeft w:val="0"/>
                              <w:marRight w:val="0"/>
                              <w:marTop w:val="0"/>
                              <w:marBottom w:val="0"/>
                              <w:divBdr>
                                <w:top w:val="none" w:sz="0" w:space="0" w:color="auto"/>
                                <w:left w:val="none" w:sz="0" w:space="0" w:color="auto"/>
                                <w:bottom w:val="none" w:sz="0" w:space="0" w:color="auto"/>
                                <w:right w:val="none" w:sz="0" w:space="0" w:color="auto"/>
                              </w:divBdr>
                              <w:divsChild>
                                <w:div w:id="449204258">
                                  <w:marLeft w:val="0"/>
                                  <w:marRight w:val="0"/>
                                  <w:marTop w:val="0"/>
                                  <w:marBottom w:val="0"/>
                                  <w:divBdr>
                                    <w:top w:val="none" w:sz="0" w:space="0" w:color="auto"/>
                                    <w:left w:val="none" w:sz="0" w:space="0" w:color="auto"/>
                                    <w:bottom w:val="none" w:sz="0" w:space="0" w:color="auto"/>
                                    <w:right w:val="none" w:sz="0" w:space="0" w:color="auto"/>
                                  </w:divBdr>
                                  <w:divsChild>
                                    <w:div w:id="890649865">
                                      <w:marLeft w:val="0"/>
                                      <w:marRight w:val="0"/>
                                      <w:marTop w:val="0"/>
                                      <w:marBottom w:val="0"/>
                                      <w:divBdr>
                                        <w:top w:val="none" w:sz="0" w:space="0" w:color="auto"/>
                                        <w:left w:val="none" w:sz="0" w:space="0" w:color="auto"/>
                                        <w:bottom w:val="none" w:sz="0" w:space="0" w:color="auto"/>
                                        <w:right w:val="none" w:sz="0" w:space="0" w:color="auto"/>
                                      </w:divBdr>
                                      <w:divsChild>
                                        <w:div w:id="4969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28576">
                                  <w:marLeft w:val="0"/>
                                  <w:marRight w:val="0"/>
                                  <w:marTop w:val="0"/>
                                  <w:marBottom w:val="0"/>
                                  <w:divBdr>
                                    <w:top w:val="none" w:sz="0" w:space="0" w:color="auto"/>
                                    <w:left w:val="none" w:sz="0" w:space="0" w:color="auto"/>
                                    <w:bottom w:val="none" w:sz="0" w:space="0" w:color="auto"/>
                                    <w:right w:val="none" w:sz="0" w:space="0" w:color="auto"/>
                                  </w:divBdr>
                                  <w:divsChild>
                                    <w:div w:id="1401172440">
                                      <w:marLeft w:val="0"/>
                                      <w:marRight w:val="0"/>
                                      <w:marTop w:val="0"/>
                                      <w:marBottom w:val="0"/>
                                      <w:divBdr>
                                        <w:top w:val="none" w:sz="0" w:space="0" w:color="auto"/>
                                        <w:left w:val="none" w:sz="0" w:space="0" w:color="auto"/>
                                        <w:bottom w:val="none" w:sz="0" w:space="0" w:color="auto"/>
                                        <w:right w:val="none" w:sz="0" w:space="0" w:color="auto"/>
                                      </w:divBdr>
                                    </w:div>
                                    <w:div w:id="2103530511">
                                      <w:marLeft w:val="0"/>
                                      <w:marRight w:val="0"/>
                                      <w:marTop w:val="0"/>
                                      <w:marBottom w:val="0"/>
                                      <w:divBdr>
                                        <w:top w:val="none" w:sz="0" w:space="0" w:color="auto"/>
                                        <w:left w:val="none" w:sz="0" w:space="0" w:color="auto"/>
                                        <w:bottom w:val="none" w:sz="0" w:space="0" w:color="auto"/>
                                        <w:right w:val="none" w:sz="0" w:space="0" w:color="auto"/>
                                      </w:divBdr>
                                      <w:divsChild>
                                        <w:div w:id="331759378">
                                          <w:marLeft w:val="0"/>
                                          <w:marRight w:val="0"/>
                                          <w:marTop w:val="0"/>
                                          <w:marBottom w:val="0"/>
                                          <w:divBdr>
                                            <w:top w:val="none" w:sz="0" w:space="0" w:color="auto"/>
                                            <w:left w:val="none" w:sz="0" w:space="0" w:color="auto"/>
                                            <w:bottom w:val="none" w:sz="0" w:space="0" w:color="auto"/>
                                            <w:right w:val="none" w:sz="0" w:space="0" w:color="auto"/>
                                          </w:divBdr>
                                          <w:divsChild>
                                            <w:div w:id="116799119">
                                              <w:marLeft w:val="0"/>
                                              <w:marRight w:val="0"/>
                                              <w:marTop w:val="0"/>
                                              <w:marBottom w:val="0"/>
                                              <w:divBdr>
                                                <w:top w:val="none" w:sz="0" w:space="0" w:color="auto"/>
                                                <w:left w:val="none" w:sz="0" w:space="0" w:color="auto"/>
                                                <w:bottom w:val="none" w:sz="0" w:space="0" w:color="auto"/>
                                                <w:right w:val="none" w:sz="0" w:space="0" w:color="auto"/>
                                              </w:divBdr>
                                            </w:div>
                                            <w:div w:id="218253944">
                                              <w:marLeft w:val="0"/>
                                              <w:marRight w:val="0"/>
                                              <w:marTop w:val="0"/>
                                              <w:marBottom w:val="0"/>
                                              <w:divBdr>
                                                <w:top w:val="none" w:sz="0" w:space="0" w:color="auto"/>
                                                <w:left w:val="none" w:sz="0" w:space="0" w:color="auto"/>
                                                <w:bottom w:val="none" w:sz="0" w:space="0" w:color="auto"/>
                                                <w:right w:val="none" w:sz="0" w:space="0" w:color="auto"/>
                                              </w:divBdr>
                                            </w:div>
                                            <w:div w:id="308245816">
                                              <w:marLeft w:val="0"/>
                                              <w:marRight w:val="0"/>
                                              <w:marTop w:val="0"/>
                                              <w:marBottom w:val="0"/>
                                              <w:divBdr>
                                                <w:top w:val="none" w:sz="0" w:space="0" w:color="auto"/>
                                                <w:left w:val="none" w:sz="0" w:space="0" w:color="auto"/>
                                                <w:bottom w:val="none" w:sz="0" w:space="0" w:color="auto"/>
                                                <w:right w:val="none" w:sz="0" w:space="0" w:color="auto"/>
                                              </w:divBdr>
                                            </w:div>
                                            <w:div w:id="486214306">
                                              <w:marLeft w:val="0"/>
                                              <w:marRight w:val="0"/>
                                              <w:marTop w:val="0"/>
                                              <w:marBottom w:val="0"/>
                                              <w:divBdr>
                                                <w:top w:val="none" w:sz="0" w:space="0" w:color="auto"/>
                                                <w:left w:val="none" w:sz="0" w:space="0" w:color="auto"/>
                                                <w:bottom w:val="none" w:sz="0" w:space="0" w:color="auto"/>
                                                <w:right w:val="none" w:sz="0" w:space="0" w:color="auto"/>
                                              </w:divBdr>
                                            </w:div>
                                            <w:div w:id="1851410724">
                                              <w:marLeft w:val="0"/>
                                              <w:marRight w:val="0"/>
                                              <w:marTop w:val="0"/>
                                              <w:marBottom w:val="0"/>
                                              <w:divBdr>
                                                <w:top w:val="none" w:sz="0" w:space="0" w:color="auto"/>
                                                <w:left w:val="none" w:sz="0" w:space="0" w:color="auto"/>
                                                <w:bottom w:val="none" w:sz="0" w:space="0" w:color="auto"/>
                                                <w:right w:val="none" w:sz="0" w:space="0" w:color="auto"/>
                                              </w:divBdr>
                                            </w:div>
                                          </w:divsChild>
                                        </w:div>
                                        <w:div w:id="710617077">
                                          <w:marLeft w:val="0"/>
                                          <w:marRight w:val="0"/>
                                          <w:marTop w:val="0"/>
                                          <w:marBottom w:val="0"/>
                                          <w:divBdr>
                                            <w:top w:val="none" w:sz="0" w:space="0" w:color="auto"/>
                                            <w:left w:val="none" w:sz="0" w:space="0" w:color="auto"/>
                                            <w:bottom w:val="none" w:sz="0" w:space="0" w:color="auto"/>
                                            <w:right w:val="none" w:sz="0" w:space="0" w:color="auto"/>
                                          </w:divBdr>
                                        </w:div>
                                        <w:div w:id="14017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423">
                              <w:marLeft w:val="0"/>
                              <w:marRight w:val="0"/>
                              <w:marTop w:val="0"/>
                              <w:marBottom w:val="0"/>
                              <w:divBdr>
                                <w:top w:val="none" w:sz="0" w:space="0" w:color="auto"/>
                                <w:left w:val="none" w:sz="0" w:space="0" w:color="auto"/>
                                <w:bottom w:val="none" w:sz="0" w:space="0" w:color="auto"/>
                                <w:right w:val="none" w:sz="0" w:space="0" w:color="auto"/>
                              </w:divBdr>
                              <w:divsChild>
                                <w:div w:id="313949129">
                                  <w:marLeft w:val="0"/>
                                  <w:marRight w:val="0"/>
                                  <w:marTop w:val="0"/>
                                  <w:marBottom w:val="0"/>
                                  <w:divBdr>
                                    <w:top w:val="none" w:sz="0" w:space="0" w:color="auto"/>
                                    <w:left w:val="none" w:sz="0" w:space="0" w:color="auto"/>
                                    <w:bottom w:val="none" w:sz="0" w:space="0" w:color="auto"/>
                                    <w:right w:val="none" w:sz="0" w:space="0" w:color="auto"/>
                                  </w:divBdr>
                                  <w:divsChild>
                                    <w:div w:id="1283416208">
                                      <w:marLeft w:val="0"/>
                                      <w:marRight w:val="0"/>
                                      <w:marTop w:val="0"/>
                                      <w:marBottom w:val="0"/>
                                      <w:divBdr>
                                        <w:top w:val="none" w:sz="0" w:space="0" w:color="auto"/>
                                        <w:left w:val="none" w:sz="0" w:space="0" w:color="auto"/>
                                        <w:bottom w:val="none" w:sz="0" w:space="0" w:color="auto"/>
                                        <w:right w:val="none" w:sz="0" w:space="0" w:color="auto"/>
                                      </w:divBdr>
                                      <w:divsChild>
                                        <w:div w:id="7665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2429">
                                  <w:marLeft w:val="0"/>
                                  <w:marRight w:val="0"/>
                                  <w:marTop w:val="0"/>
                                  <w:marBottom w:val="0"/>
                                  <w:divBdr>
                                    <w:top w:val="none" w:sz="0" w:space="0" w:color="auto"/>
                                    <w:left w:val="none" w:sz="0" w:space="0" w:color="auto"/>
                                    <w:bottom w:val="none" w:sz="0" w:space="0" w:color="auto"/>
                                    <w:right w:val="none" w:sz="0" w:space="0" w:color="auto"/>
                                  </w:divBdr>
                                  <w:divsChild>
                                    <w:div w:id="57558945">
                                      <w:marLeft w:val="0"/>
                                      <w:marRight w:val="0"/>
                                      <w:marTop w:val="0"/>
                                      <w:marBottom w:val="0"/>
                                      <w:divBdr>
                                        <w:top w:val="none" w:sz="0" w:space="0" w:color="auto"/>
                                        <w:left w:val="none" w:sz="0" w:space="0" w:color="auto"/>
                                        <w:bottom w:val="none" w:sz="0" w:space="0" w:color="auto"/>
                                        <w:right w:val="none" w:sz="0" w:space="0" w:color="auto"/>
                                      </w:divBdr>
                                    </w:div>
                                    <w:div w:id="1140074056">
                                      <w:marLeft w:val="0"/>
                                      <w:marRight w:val="0"/>
                                      <w:marTop w:val="0"/>
                                      <w:marBottom w:val="0"/>
                                      <w:divBdr>
                                        <w:top w:val="none" w:sz="0" w:space="0" w:color="auto"/>
                                        <w:left w:val="none" w:sz="0" w:space="0" w:color="auto"/>
                                        <w:bottom w:val="none" w:sz="0" w:space="0" w:color="auto"/>
                                        <w:right w:val="none" w:sz="0" w:space="0" w:color="auto"/>
                                      </w:divBdr>
                                      <w:divsChild>
                                        <w:div w:id="234704701">
                                          <w:marLeft w:val="0"/>
                                          <w:marRight w:val="0"/>
                                          <w:marTop w:val="0"/>
                                          <w:marBottom w:val="0"/>
                                          <w:divBdr>
                                            <w:top w:val="none" w:sz="0" w:space="0" w:color="auto"/>
                                            <w:left w:val="none" w:sz="0" w:space="0" w:color="auto"/>
                                            <w:bottom w:val="none" w:sz="0" w:space="0" w:color="auto"/>
                                            <w:right w:val="none" w:sz="0" w:space="0" w:color="auto"/>
                                          </w:divBdr>
                                        </w:div>
                                        <w:div w:id="743841974">
                                          <w:marLeft w:val="0"/>
                                          <w:marRight w:val="0"/>
                                          <w:marTop w:val="0"/>
                                          <w:marBottom w:val="0"/>
                                          <w:divBdr>
                                            <w:top w:val="none" w:sz="0" w:space="0" w:color="auto"/>
                                            <w:left w:val="none" w:sz="0" w:space="0" w:color="auto"/>
                                            <w:bottom w:val="none" w:sz="0" w:space="0" w:color="auto"/>
                                            <w:right w:val="none" w:sz="0" w:space="0" w:color="auto"/>
                                          </w:divBdr>
                                          <w:divsChild>
                                            <w:div w:id="209458489">
                                              <w:marLeft w:val="0"/>
                                              <w:marRight w:val="0"/>
                                              <w:marTop w:val="0"/>
                                              <w:marBottom w:val="0"/>
                                              <w:divBdr>
                                                <w:top w:val="none" w:sz="0" w:space="0" w:color="auto"/>
                                                <w:left w:val="none" w:sz="0" w:space="0" w:color="auto"/>
                                                <w:bottom w:val="none" w:sz="0" w:space="0" w:color="auto"/>
                                                <w:right w:val="none" w:sz="0" w:space="0" w:color="auto"/>
                                              </w:divBdr>
                                            </w:div>
                                            <w:div w:id="1288463946">
                                              <w:marLeft w:val="0"/>
                                              <w:marRight w:val="0"/>
                                              <w:marTop w:val="0"/>
                                              <w:marBottom w:val="0"/>
                                              <w:divBdr>
                                                <w:top w:val="none" w:sz="0" w:space="0" w:color="auto"/>
                                                <w:left w:val="none" w:sz="0" w:space="0" w:color="auto"/>
                                                <w:bottom w:val="none" w:sz="0" w:space="0" w:color="auto"/>
                                                <w:right w:val="none" w:sz="0" w:space="0" w:color="auto"/>
                                              </w:divBdr>
                                            </w:div>
                                            <w:div w:id="1467814256">
                                              <w:marLeft w:val="0"/>
                                              <w:marRight w:val="0"/>
                                              <w:marTop w:val="0"/>
                                              <w:marBottom w:val="0"/>
                                              <w:divBdr>
                                                <w:top w:val="none" w:sz="0" w:space="0" w:color="auto"/>
                                                <w:left w:val="none" w:sz="0" w:space="0" w:color="auto"/>
                                                <w:bottom w:val="none" w:sz="0" w:space="0" w:color="auto"/>
                                                <w:right w:val="none" w:sz="0" w:space="0" w:color="auto"/>
                                              </w:divBdr>
                                            </w:div>
                                            <w:div w:id="1542520934">
                                              <w:marLeft w:val="0"/>
                                              <w:marRight w:val="0"/>
                                              <w:marTop w:val="0"/>
                                              <w:marBottom w:val="0"/>
                                              <w:divBdr>
                                                <w:top w:val="none" w:sz="0" w:space="0" w:color="auto"/>
                                                <w:left w:val="none" w:sz="0" w:space="0" w:color="auto"/>
                                                <w:bottom w:val="none" w:sz="0" w:space="0" w:color="auto"/>
                                                <w:right w:val="none" w:sz="0" w:space="0" w:color="auto"/>
                                              </w:divBdr>
                                            </w:div>
                                            <w:div w:id="2068912298">
                                              <w:marLeft w:val="0"/>
                                              <w:marRight w:val="0"/>
                                              <w:marTop w:val="0"/>
                                              <w:marBottom w:val="0"/>
                                              <w:divBdr>
                                                <w:top w:val="none" w:sz="0" w:space="0" w:color="auto"/>
                                                <w:left w:val="none" w:sz="0" w:space="0" w:color="auto"/>
                                                <w:bottom w:val="none" w:sz="0" w:space="0" w:color="auto"/>
                                                <w:right w:val="none" w:sz="0" w:space="0" w:color="auto"/>
                                              </w:divBdr>
                                            </w:div>
                                          </w:divsChild>
                                        </w:div>
                                        <w:div w:id="20168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99087">
                              <w:marLeft w:val="0"/>
                              <w:marRight w:val="0"/>
                              <w:marTop w:val="0"/>
                              <w:marBottom w:val="0"/>
                              <w:divBdr>
                                <w:top w:val="none" w:sz="0" w:space="0" w:color="auto"/>
                                <w:left w:val="none" w:sz="0" w:space="0" w:color="auto"/>
                                <w:bottom w:val="none" w:sz="0" w:space="0" w:color="auto"/>
                                <w:right w:val="none" w:sz="0" w:space="0" w:color="auto"/>
                              </w:divBdr>
                              <w:divsChild>
                                <w:div w:id="399523446">
                                  <w:marLeft w:val="0"/>
                                  <w:marRight w:val="0"/>
                                  <w:marTop w:val="0"/>
                                  <w:marBottom w:val="0"/>
                                  <w:divBdr>
                                    <w:top w:val="none" w:sz="0" w:space="0" w:color="auto"/>
                                    <w:left w:val="none" w:sz="0" w:space="0" w:color="auto"/>
                                    <w:bottom w:val="none" w:sz="0" w:space="0" w:color="auto"/>
                                    <w:right w:val="none" w:sz="0" w:space="0" w:color="auto"/>
                                  </w:divBdr>
                                  <w:divsChild>
                                    <w:div w:id="615598279">
                                      <w:marLeft w:val="0"/>
                                      <w:marRight w:val="0"/>
                                      <w:marTop w:val="0"/>
                                      <w:marBottom w:val="0"/>
                                      <w:divBdr>
                                        <w:top w:val="none" w:sz="0" w:space="0" w:color="auto"/>
                                        <w:left w:val="none" w:sz="0" w:space="0" w:color="auto"/>
                                        <w:bottom w:val="none" w:sz="0" w:space="0" w:color="auto"/>
                                        <w:right w:val="none" w:sz="0" w:space="0" w:color="auto"/>
                                      </w:divBdr>
                                      <w:divsChild>
                                        <w:div w:id="631062765">
                                          <w:marLeft w:val="0"/>
                                          <w:marRight w:val="0"/>
                                          <w:marTop w:val="0"/>
                                          <w:marBottom w:val="0"/>
                                          <w:divBdr>
                                            <w:top w:val="none" w:sz="0" w:space="0" w:color="auto"/>
                                            <w:left w:val="none" w:sz="0" w:space="0" w:color="auto"/>
                                            <w:bottom w:val="none" w:sz="0" w:space="0" w:color="auto"/>
                                            <w:right w:val="none" w:sz="0" w:space="0" w:color="auto"/>
                                          </w:divBdr>
                                          <w:divsChild>
                                            <w:div w:id="347221959">
                                              <w:marLeft w:val="0"/>
                                              <w:marRight w:val="0"/>
                                              <w:marTop w:val="0"/>
                                              <w:marBottom w:val="0"/>
                                              <w:divBdr>
                                                <w:top w:val="none" w:sz="0" w:space="0" w:color="auto"/>
                                                <w:left w:val="none" w:sz="0" w:space="0" w:color="auto"/>
                                                <w:bottom w:val="none" w:sz="0" w:space="0" w:color="auto"/>
                                                <w:right w:val="none" w:sz="0" w:space="0" w:color="auto"/>
                                              </w:divBdr>
                                            </w:div>
                                            <w:div w:id="720056684">
                                              <w:marLeft w:val="0"/>
                                              <w:marRight w:val="0"/>
                                              <w:marTop w:val="0"/>
                                              <w:marBottom w:val="0"/>
                                              <w:divBdr>
                                                <w:top w:val="none" w:sz="0" w:space="0" w:color="auto"/>
                                                <w:left w:val="none" w:sz="0" w:space="0" w:color="auto"/>
                                                <w:bottom w:val="none" w:sz="0" w:space="0" w:color="auto"/>
                                                <w:right w:val="none" w:sz="0" w:space="0" w:color="auto"/>
                                              </w:divBdr>
                                            </w:div>
                                            <w:div w:id="776943127">
                                              <w:marLeft w:val="0"/>
                                              <w:marRight w:val="0"/>
                                              <w:marTop w:val="0"/>
                                              <w:marBottom w:val="0"/>
                                              <w:divBdr>
                                                <w:top w:val="none" w:sz="0" w:space="0" w:color="auto"/>
                                                <w:left w:val="none" w:sz="0" w:space="0" w:color="auto"/>
                                                <w:bottom w:val="none" w:sz="0" w:space="0" w:color="auto"/>
                                                <w:right w:val="none" w:sz="0" w:space="0" w:color="auto"/>
                                              </w:divBdr>
                                            </w:div>
                                            <w:div w:id="1993941432">
                                              <w:marLeft w:val="0"/>
                                              <w:marRight w:val="0"/>
                                              <w:marTop w:val="0"/>
                                              <w:marBottom w:val="0"/>
                                              <w:divBdr>
                                                <w:top w:val="none" w:sz="0" w:space="0" w:color="auto"/>
                                                <w:left w:val="none" w:sz="0" w:space="0" w:color="auto"/>
                                                <w:bottom w:val="none" w:sz="0" w:space="0" w:color="auto"/>
                                                <w:right w:val="none" w:sz="0" w:space="0" w:color="auto"/>
                                              </w:divBdr>
                                            </w:div>
                                            <w:div w:id="2121214985">
                                              <w:marLeft w:val="0"/>
                                              <w:marRight w:val="0"/>
                                              <w:marTop w:val="0"/>
                                              <w:marBottom w:val="0"/>
                                              <w:divBdr>
                                                <w:top w:val="none" w:sz="0" w:space="0" w:color="auto"/>
                                                <w:left w:val="none" w:sz="0" w:space="0" w:color="auto"/>
                                                <w:bottom w:val="none" w:sz="0" w:space="0" w:color="auto"/>
                                                <w:right w:val="none" w:sz="0" w:space="0" w:color="auto"/>
                                              </w:divBdr>
                                            </w:div>
                                          </w:divsChild>
                                        </w:div>
                                        <w:div w:id="763526794">
                                          <w:marLeft w:val="0"/>
                                          <w:marRight w:val="0"/>
                                          <w:marTop w:val="0"/>
                                          <w:marBottom w:val="0"/>
                                          <w:divBdr>
                                            <w:top w:val="none" w:sz="0" w:space="0" w:color="auto"/>
                                            <w:left w:val="none" w:sz="0" w:space="0" w:color="auto"/>
                                            <w:bottom w:val="none" w:sz="0" w:space="0" w:color="auto"/>
                                            <w:right w:val="none" w:sz="0" w:space="0" w:color="auto"/>
                                          </w:divBdr>
                                        </w:div>
                                        <w:div w:id="1336417493">
                                          <w:marLeft w:val="0"/>
                                          <w:marRight w:val="0"/>
                                          <w:marTop w:val="0"/>
                                          <w:marBottom w:val="0"/>
                                          <w:divBdr>
                                            <w:top w:val="none" w:sz="0" w:space="0" w:color="auto"/>
                                            <w:left w:val="none" w:sz="0" w:space="0" w:color="auto"/>
                                            <w:bottom w:val="none" w:sz="0" w:space="0" w:color="auto"/>
                                            <w:right w:val="none" w:sz="0" w:space="0" w:color="auto"/>
                                          </w:divBdr>
                                        </w:div>
                                      </w:divsChild>
                                    </w:div>
                                    <w:div w:id="2015256033">
                                      <w:marLeft w:val="0"/>
                                      <w:marRight w:val="0"/>
                                      <w:marTop w:val="0"/>
                                      <w:marBottom w:val="0"/>
                                      <w:divBdr>
                                        <w:top w:val="none" w:sz="0" w:space="0" w:color="auto"/>
                                        <w:left w:val="none" w:sz="0" w:space="0" w:color="auto"/>
                                        <w:bottom w:val="none" w:sz="0" w:space="0" w:color="auto"/>
                                        <w:right w:val="none" w:sz="0" w:space="0" w:color="auto"/>
                                      </w:divBdr>
                                    </w:div>
                                  </w:divsChild>
                                </w:div>
                                <w:div w:id="1042944695">
                                  <w:marLeft w:val="0"/>
                                  <w:marRight w:val="0"/>
                                  <w:marTop w:val="0"/>
                                  <w:marBottom w:val="0"/>
                                  <w:divBdr>
                                    <w:top w:val="none" w:sz="0" w:space="0" w:color="auto"/>
                                    <w:left w:val="none" w:sz="0" w:space="0" w:color="auto"/>
                                    <w:bottom w:val="none" w:sz="0" w:space="0" w:color="auto"/>
                                    <w:right w:val="none" w:sz="0" w:space="0" w:color="auto"/>
                                  </w:divBdr>
                                  <w:divsChild>
                                    <w:div w:id="1033461158">
                                      <w:marLeft w:val="0"/>
                                      <w:marRight w:val="0"/>
                                      <w:marTop w:val="0"/>
                                      <w:marBottom w:val="0"/>
                                      <w:divBdr>
                                        <w:top w:val="none" w:sz="0" w:space="0" w:color="auto"/>
                                        <w:left w:val="none" w:sz="0" w:space="0" w:color="auto"/>
                                        <w:bottom w:val="none" w:sz="0" w:space="0" w:color="auto"/>
                                        <w:right w:val="none" w:sz="0" w:space="0" w:color="auto"/>
                                      </w:divBdr>
                                      <w:divsChild>
                                        <w:div w:id="1903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53871">
                              <w:marLeft w:val="0"/>
                              <w:marRight w:val="0"/>
                              <w:marTop w:val="0"/>
                              <w:marBottom w:val="0"/>
                              <w:divBdr>
                                <w:top w:val="none" w:sz="0" w:space="0" w:color="auto"/>
                                <w:left w:val="none" w:sz="0" w:space="0" w:color="auto"/>
                                <w:bottom w:val="none" w:sz="0" w:space="0" w:color="auto"/>
                                <w:right w:val="none" w:sz="0" w:space="0" w:color="auto"/>
                              </w:divBdr>
                              <w:divsChild>
                                <w:div w:id="328870874">
                                  <w:marLeft w:val="0"/>
                                  <w:marRight w:val="0"/>
                                  <w:marTop w:val="0"/>
                                  <w:marBottom w:val="0"/>
                                  <w:divBdr>
                                    <w:top w:val="none" w:sz="0" w:space="0" w:color="auto"/>
                                    <w:left w:val="none" w:sz="0" w:space="0" w:color="auto"/>
                                    <w:bottom w:val="none" w:sz="0" w:space="0" w:color="auto"/>
                                    <w:right w:val="none" w:sz="0" w:space="0" w:color="auto"/>
                                  </w:divBdr>
                                  <w:divsChild>
                                    <w:div w:id="286550284">
                                      <w:marLeft w:val="0"/>
                                      <w:marRight w:val="0"/>
                                      <w:marTop w:val="0"/>
                                      <w:marBottom w:val="0"/>
                                      <w:divBdr>
                                        <w:top w:val="none" w:sz="0" w:space="0" w:color="auto"/>
                                        <w:left w:val="none" w:sz="0" w:space="0" w:color="auto"/>
                                        <w:bottom w:val="none" w:sz="0" w:space="0" w:color="auto"/>
                                        <w:right w:val="none" w:sz="0" w:space="0" w:color="auto"/>
                                      </w:divBdr>
                                      <w:divsChild>
                                        <w:div w:id="104741388">
                                          <w:marLeft w:val="0"/>
                                          <w:marRight w:val="0"/>
                                          <w:marTop w:val="0"/>
                                          <w:marBottom w:val="0"/>
                                          <w:divBdr>
                                            <w:top w:val="none" w:sz="0" w:space="0" w:color="auto"/>
                                            <w:left w:val="none" w:sz="0" w:space="0" w:color="auto"/>
                                            <w:bottom w:val="none" w:sz="0" w:space="0" w:color="auto"/>
                                            <w:right w:val="none" w:sz="0" w:space="0" w:color="auto"/>
                                          </w:divBdr>
                                        </w:div>
                                        <w:div w:id="322781607">
                                          <w:marLeft w:val="0"/>
                                          <w:marRight w:val="0"/>
                                          <w:marTop w:val="0"/>
                                          <w:marBottom w:val="0"/>
                                          <w:divBdr>
                                            <w:top w:val="none" w:sz="0" w:space="0" w:color="auto"/>
                                            <w:left w:val="none" w:sz="0" w:space="0" w:color="auto"/>
                                            <w:bottom w:val="none" w:sz="0" w:space="0" w:color="auto"/>
                                            <w:right w:val="none" w:sz="0" w:space="0" w:color="auto"/>
                                          </w:divBdr>
                                          <w:divsChild>
                                            <w:div w:id="95836113">
                                              <w:marLeft w:val="0"/>
                                              <w:marRight w:val="0"/>
                                              <w:marTop w:val="0"/>
                                              <w:marBottom w:val="0"/>
                                              <w:divBdr>
                                                <w:top w:val="none" w:sz="0" w:space="0" w:color="auto"/>
                                                <w:left w:val="none" w:sz="0" w:space="0" w:color="auto"/>
                                                <w:bottom w:val="none" w:sz="0" w:space="0" w:color="auto"/>
                                                <w:right w:val="none" w:sz="0" w:space="0" w:color="auto"/>
                                              </w:divBdr>
                                            </w:div>
                                            <w:div w:id="542325139">
                                              <w:marLeft w:val="0"/>
                                              <w:marRight w:val="0"/>
                                              <w:marTop w:val="0"/>
                                              <w:marBottom w:val="0"/>
                                              <w:divBdr>
                                                <w:top w:val="none" w:sz="0" w:space="0" w:color="auto"/>
                                                <w:left w:val="none" w:sz="0" w:space="0" w:color="auto"/>
                                                <w:bottom w:val="none" w:sz="0" w:space="0" w:color="auto"/>
                                                <w:right w:val="none" w:sz="0" w:space="0" w:color="auto"/>
                                              </w:divBdr>
                                            </w:div>
                                            <w:div w:id="1121268828">
                                              <w:marLeft w:val="0"/>
                                              <w:marRight w:val="0"/>
                                              <w:marTop w:val="0"/>
                                              <w:marBottom w:val="0"/>
                                              <w:divBdr>
                                                <w:top w:val="none" w:sz="0" w:space="0" w:color="auto"/>
                                                <w:left w:val="none" w:sz="0" w:space="0" w:color="auto"/>
                                                <w:bottom w:val="none" w:sz="0" w:space="0" w:color="auto"/>
                                                <w:right w:val="none" w:sz="0" w:space="0" w:color="auto"/>
                                              </w:divBdr>
                                            </w:div>
                                            <w:div w:id="1332179945">
                                              <w:marLeft w:val="0"/>
                                              <w:marRight w:val="0"/>
                                              <w:marTop w:val="0"/>
                                              <w:marBottom w:val="0"/>
                                              <w:divBdr>
                                                <w:top w:val="none" w:sz="0" w:space="0" w:color="auto"/>
                                                <w:left w:val="none" w:sz="0" w:space="0" w:color="auto"/>
                                                <w:bottom w:val="none" w:sz="0" w:space="0" w:color="auto"/>
                                                <w:right w:val="none" w:sz="0" w:space="0" w:color="auto"/>
                                              </w:divBdr>
                                            </w:div>
                                            <w:div w:id="1526596752">
                                              <w:marLeft w:val="0"/>
                                              <w:marRight w:val="0"/>
                                              <w:marTop w:val="0"/>
                                              <w:marBottom w:val="0"/>
                                              <w:divBdr>
                                                <w:top w:val="none" w:sz="0" w:space="0" w:color="auto"/>
                                                <w:left w:val="none" w:sz="0" w:space="0" w:color="auto"/>
                                                <w:bottom w:val="none" w:sz="0" w:space="0" w:color="auto"/>
                                                <w:right w:val="none" w:sz="0" w:space="0" w:color="auto"/>
                                              </w:divBdr>
                                            </w:div>
                                          </w:divsChild>
                                        </w:div>
                                        <w:div w:id="995500779">
                                          <w:marLeft w:val="0"/>
                                          <w:marRight w:val="0"/>
                                          <w:marTop w:val="0"/>
                                          <w:marBottom w:val="0"/>
                                          <w:divBdr>
                                            <w:top w:val="none" w:sz="0" w:space="0" w:color="auto"/>
                                            <w:left w:val="none" w:sz="0" w:space="0" w:color="auto"/>
                                            <w:bottom w:val="none" w:sz="0" w:space="0" w:color="auto"/>
                                            <w:right w:val="none" w:sz="0" w:space="0" w:color="auto"/>
                                          </w:divBdr>
                                        </w:div>
                                      </w:divsChild>
                                    </w:div>
                                    <w:div w:id="1887596202">
                                      <w:marLeft w:val="0"/>
                                      <w:marRight w:val="0"/>
                                      <w:marTop w:val="0"/>
                                      <w:marBottom w:val="0"/>
                                      <w:divBdr>
                                        <w:top w:val="none" w:sz="0" w:space="0" w:color="auto"/>
                                        <w:left w:val="none" w:sz="0" w:space="0" w:color="auto"/>
                                        <w:bottom w:val="none" w:sz="0" w:space="0" w:color="auto"/>
                                        <w:right w:val="none" w:sz="0" w:space="0" w:color="auto"/>
                                      </w:divBdr>
                                    </w:div>
                                  </w:divsChild>
                                </w:div>
                                <w:div w:id="650907792">
                                  <w:marLeft w:val="0"/>
                                  <w:marRight w:val="0"/>
                                  <w:marTop w:val="0"/>
                                  <w:marBottom w:val="0"/>
                                  <w:divBdr>
                                    <w:top w:val="none" w:sz="0" w:space="0" w:color="auto"/>
                                    <w:left w:val="none" w:sz="0" w:space="0" w:color="auto"/>
                                    <w:bottom w:val="none" w:sz="0" w:space="0" w:color="auto"/>
                                    <w:right w:val="none" w:sz="0" w:space="0" w:color="auto"/>
                                  </w:divBdr>
                                  <w:divsChild>
                                    <w:div w:id="1433354159">
                                      <w:marLeft w:val="0"/>
                                      <w:marRight w:val="0"/>
                                      <w:marTop w:val="0"/>
                                      <w:marBottom w:val="0"/>
                                      <w:divBdr>
                                        <w:top w:val="none" w:sz="0" w:space="0" w:color="auto"/>
                                        <w:left w:val="none" w:sz="0" w:space="0" w:color="auto"/>
                                        <w:bottom w:val="none" w:sz="0" w:space="0" w:color="auto"/>
                                        <w:right w:val="none" w:sz="0" w:space="0" w:color="auto"/>
                                      </w:divBdr>
                                      <w:divsChild>
                                        <w:div w:id="160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6037">
                              <w:marLeft w:val="0"/>
                              <w:marRight w:val="0"/>
                              <w:marTop w:val="0"/>
                              <w:marBottom w:val="0"/>
                              <w:divBdr>
                                <w:top w:val="none" w:sz="0" w:space="0" w:color="auto"/>
                                <w:left w:val="none" w:sz="0" w:space="0" w:color="auto"/>
                                <w:bottom w:val="none" w:sz="0" w:space="0" w:color="auto"/>
                                <w:right w:val="none" w:sz="0" w:space="0" w:color="auto"/>
                              </w:divBdr>
                              <w:divsChild>
                                <w:div w:id="541328160">
                                  <w:marLeft w:val="0"/>
                                  <w:marRight w:val="0"/>
                                  <w:marTop w:val="0"/>
                                  <w:marBottom w:val="0"/>
                                  <w:divBdr>
                                    <w:top w:val="none" w:sz="0" w:space="0" w:color="auto"/>
                                    <w:left w:val="none" w:sz="0" w:space="0" w:color="auto"/>
                                    <w:bottom w:val="none" w:sz="0" w:space="0" w:color="auto"/>
                                    <w:right w:val="none" w:sz="0" w:space="0" w:color="auto"/>
                                  </w:divBdr>
                                  <w:divsChild>
                                    <w:div w:id="55131024">
                                      <w:marLeft w:val="0"/>
                                      <w:marRight w:val="0"/>
                                      <w:marTop w:val="0"/>
                                      <w:marBottom w:val="0"/>
                                      <w:divBdr>
                                        <w:top w:val="none" w:sz="0" w:space="0" w:color="auto"/>
                                        <w:left w:val="none" w:sz="0" w:space="0" w:color="auto"/>
                                        <w:bottom w:val="none" w:sz="0" w:space="0" w:color="auto"/>
                                        <w:right w:val="none" w:sz="0" w:space="0" w:color="auto"/>
                                      </w:divBdr>
                                      <w:divsChild>
                                        <w:div w:id="281425571">
                                          <w:marLeft w:val="0"/>
                                          <w:marRight w:val="0"/>
                                          <w:marTop w:val="0"/>
                                          <w:marBottom w:val="0"/>
                                          <w:divBdr>
                                            <w:top w:val="none" w:sz="0" w:space="0" w:color="auto"/>
                                            <w:left w:val="none" w:sz="0" w:space="0" w:color="auto"/>
                                            <w:bottom w:val="none" w:sz="0" w:space="0" w:color="auto"/>
                                            <w:right w:val="none" w:sz="0" w:space="0" w:color="auto"/>
                                          </w:divBdr>
                                        </w:div>
                                        <w:div w:id="726954292">
                                          <w:marLeft w:val="0"/>
                                          <w:marRight w:val="0"/>
                                          <w:marTop w:val="0"/>
                                          <w:marBottom w:val="0"/>
                                          <w:divBdr>
                                            <w:top w:val="none" w:sz="0" w:space="0" w:color="auto"/>
                                            <w:left w:val="none" w:sz="0" w:space="0" w:color="auto"/>
                                            <w:bottom w:val="none" w:sz="0" w:space="0" w:color="auto"/>
                                            <w:right w:val="none" w:sz="0" w:space="0" w:color="auto"/>
                                          </w:divBdr>
                                        </w:div>
                                        <w:div w:id="1440219791">
                                          <w:marLeft w:val="0"/>
                                          <w:marRight w:val="0"/>
                                          <w:marTop w:val="0"/>
                                          <w:marBottom w:val="0"/>
                                          <w:divBdr>
                                            <w:top w:val="none" w:sz="0" w:space="0" w:color="auto"/>
                                            <w:left w:val="none" w:sz="0" w:space="0" w:color="auto"/>
                                            <w:bottom w:val="none" w:sz="0" w:space="0" w:color="auto"/>
                                            <w:right w:val="none" w:sz="0" w:space="0" w:color="auto"/>
                                          </w:divBdr>
                                          <w:divsChild>
                                            <w:div w:id="343703235">
                                              <w:marLeft w:val="0"/>
                                              <w:marRight w:val="0"/>
                                              <w:marTop w:val="0"/>
                                              <w:marBottom w:val="0"/>
                                              <w:divBdr>
                                                <w:top w:val="none" w:sz="0" w:space="0" w:color="auto"/>
                                                <w:left w:val="none" w:sz="0" w:space="0" w:color="auto"/>
                                                <w:bottom w:val="none" w:sz="0" w:space="0" w:color="auto"/>
                                                <w:right w:val="none" w:sz="0" w:space="0" w:color="auto"/>
                                              </w:divBdr>
                                            </w:div>
                                            <w:div w:id="370961596">
                                              <w:marLeft w:val="0"/>
                                              <w:marRight w:val="0"/>
                                              <w:marTop w:val="0"/>
                                              <w:marBottom w:val="0"/>
                                              <w:divBdr>
                                                <w:top w:val="none" w:sz="0" w:space="0" w:color="auto"/>
                                                <w:left w:val="none" w:sz="0" w:space="0" w:color="auto"/>
                                                <w:bottom w:val="none" w:sz="0" w:space="0" w:color="auto"/>
                                                <w:right w:val="none" w:sz="0" w:space="0" w:color="auto"/>
                                              </w:divBdr>
                                            </w:div>
                                            <w:div w:id="798961309">
                                              <w:marLeft w:val="0"/>
                                              <w:marRight w:val="0"/>
                                              <w:marTop w:val="0"/>
                                              <w:marBottom w:val="0"/>
                                              <w:divBdr>
                                                <w:top w:val="none" w:sz="0" w:space="0" w:color="auto"/>
                                                <w:left w:val="none" w:sz="0" w:space="0" w:color="auto"/>
                                                <w:bottom w:val="none" w:sz="0" w:space="0" w:color="auto"/>
                                                <w:right w:val="none" w:sz="0" w:space="0" w:color="auto"/>
                                              </w:divBdr>
                                            </w:div>
                                            <w:div w:id="1484811728">
                                              <w:marLeft w:val="0"/>
                                              <w:marRight w:val="0"/>
                                              <w:marTop w:val="0"/>
                                              <w:marBottom w:val="0"/>
                                              <w:divBdr>
                                                <w:top w:val="none" w:sz="0" w:space="0" w:color="auto"/>
                                                <w:left w:val="none" w:sz="0" w:space="0" w:color="auto"/>
                                                <w:bottom w:val="none" w:sz="0" w:space="0" w:color="auto"/>
                                                <w:right w:val="none" w:sz="0" w:space="0" w:color="auto"/>
                                              </w:divBdr>
                                            </w:div>
                                            <w:div w:id="17913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2808">
                                      <w:marLeft w:val="0"/>
                                      <w:marRight w:val="0"/>
                                      <w:marTop w:val="0"/>
                                      <w:marBottom w:val="0"/>
                                      <w:divBdr>
                                        <w:top w:val="none" w:sz="0" w:space="0" w:color="auto"/>
                                        <w:left w:val="none" w:sz="0" w:space="0" w:color="auto"/>
                                        <w:bottom w:val="none" w:sz="0" w:space="0" w:color="auto"/>
                                        <w:right w:val="none" w:sz="0" w:space="0" w:color="auto"/>
                                      </w:divBdr>
                                    </w:div>
                                  </w:divsChild>
                                </w:div>
                                <w:div w:id="1373922301">
                                  <w:marLeft w:val="0"/>
                                  <w:marRight w:val="0"/>
                                  <w:marTop w:val="0"/>
                                  <w:marBottom w:val="0"/>
                                  <w:divBdr>
                                    <w:top w:val="none" w:sz="0" w:space="0" w:color="auto"/>
                                    <w:left w:val="none" w:sz="0" w:space="0" w:color="auto"/>
                                    <w:bottom w:val="none" w:sz="0" w:space="0" w:color="auto"/>
                                    <w:right w:val="none" w:sz="0" w:space="0" w:color="auto"/>
                                  </w:divBdr>
                                  <w:divsChild>
                                    <w:div w:id="1392803044">
                                      <w:marLeft w:val="0"/>
                                      <w:marRight w:val="0"/>
                                      <w:marTop w:val="0"/>
                                      <w:marBottom w:val="0"/>
                                      <w:divBdr>
                                        <w:top w:val="none" w:sz="0" w:space="0" w:color="auto"/>
                                        <w:left w:val="none" w:sz="0" w:space="0" w:color="auto"/>
                                        <w:bottom w:val="none" w:sz="0" w:space="0" w:color="auto"/>
                                        <w:right w:val="none" w:sz="0" w:space="0" w:color="auto"/>
                                      </w:divBdr>
                                      <w:divsChild>
                                        <w:div w:id="260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559545">
          <w:marLeft w:val="0"/>
          <w:marRight w:val="0"/>
          <w:marTop w:val="0"/>
          <w:marBottom w:val="0"/>
          <w:divBdr>
            <w:top w:val="none" w:sz="0" w:space="0" w:color="auto"/>
            <w:left w:val="none" w:sz="0" w:space="0" w:color="auto"/>
            <w:bottom w:val="none" w:sz="0" w:space="0" w:color="auto"/>
            <w:right w:val="none" w:sz="0" w:space="0" w:color="auto"/>
          </w:divBdr>
          <w:divsChild>
            <w:div w:id="651451359">
              <w:marLeft w:val="0"/>
              <w:marRight w:val="0"/>
              <w:marTop w:val="0"/>
              <w:marBottom w:val="0"/>
              <w:divBdr>
                <w:top w:val="none" w:sz="0" w:space="0" w:color="auto"/>
                <w:left w:val="none" w:sz="0" w:space="0" w:color="auto"/>
                <w:bottom w:val="none" w:sz="0" w:space="0" w:color="auto"/>
                <w:right w:val="none" w:sz="0" w:space="0" w:color="auto"/>
              </w:divBdr>
            </w:div>
          </w:divsChild>
        </w:div>
        <w:div w:id="653682904">
          <w:marLeft w:val="0"/>
          <w:marRight w:val="0"/>
          <w:marTop w:val="0"/>
          <w:marBottom w:val="0"/>
          <w:divBdr>
            <w:top w:val="none" w:sz="0" w:space="0" w:color="auto"/>
            <w:left w:val="none" w:sz="0" w:space="0" w:color="auto"/>
            <w:bottom w:val="none" w:sz="0" w:space="0" w:color="auto"/>
            <w:right w:val="none" w:sz="0" w:space="0" w:color="auto"/>
          </w:divBdr>
          <w:divsChild>
            <w:div w:id="637297221">
              <w:marLeft w:val="0"/>
              <w:marRight w:val="0"/>
              <w:marTop w:val="0"/>
              <w:marBottom w:val="0"/>
              <w:divBdr>
                <w:top w:val="none" w:sz="0" w:space="0" w:color="auto"/>
                <w:left w:val="none" w:sz="0" w:space="0" w:color="auto"/>
                <w:bottom w:val="none" w:sz="0" w:space="0" w:color="auto"/>
                <w:right w:val="none" w:sz="0" w:space="0" w:color="auto"/>
              </w:divBdr>
            </w:div>
            <w:div w:id="743994047">
              <w:marLeft w:val="0"/>
              <w:marRight w:val="0"/>
              <w:marTop w:val="0"/>
              <w:marBottom w:val="0"/>
              <w:divBdr>
                <w:top w:val="none" w:sz="0" w:space="0" w:color="auto"/>
                <w:left w:val="none" w:sz="0" w:space="0" w:color="auto"/>
                <w:bottom w:val="none" w:sz="0" w:space="0" w:color="auto"/>
                <w:right w:val="none" w:sz="0" w:space="0" w:color="auto"/>
              </w:divBdr>
            </w:div>
          </w:divsChild>
        </w:div>
        <w:div w:id="751699313">
          <w:marLeft w:val="0"/>
          <w:marRight w:val="0"/>
          <w:marTop w:val="0"/>
          <w:marBottom w:val="0"/>
          <w:divBdr>
            <w:top w:val="none" w:sz="0" w:space="0" w:color="auto"/>
            <w:left w:val="none" w:sz="0" w:space="0" w:color="auto"/>
            <w:bottom w:val="none" w:sz="0" w:space="0" w:color="auto"/>
            <w:right w:val="none" w:sz="0" w:space="0" w:color="auto"/>
          </w:divBdr>
          <w:divsChild>
            <w:div w:id="205026250">
              <w:marLeft w:val="0"/>
              <w:marRight w:val="0"/>
              <w:marTop w:val="0"/>
              <w:marBottom w:val="0"/>
              <w:divBdr>
                <w:top w:val="none" w:sz="0" w:space="0" w:color="auto"/>
                <w:left w:val="none" w:sz="0" w:space="0" w:color="auto"/>
                <w:bottom w:val="none" w:sz="0" w:space="0" w:color="auto"/>
                <w:right w:val="none" w:sz="0" w:space="0" w:color="auto"/>
              </w:divBdr>
              <w:divsChild>
                <w:div w:id="315761416">
                  <w:marLeft w:val="0"/>
                  <w:marRight w:val="0"/>
                  <w:marTop w:val="0"/>
                  <w:marBottom w:val="0"/>
                  <w:divBdr>
                    <w:top w:val="none" w:sz="0" w:space="0" w:color="auto"/>
                    <w:left w:val="none" w:sz="0" w:space="0" w:color="auto"/>
                    <w:bottom w:val="none" w:sz="0" w:space="0" w:color="auto"/>
                    <w:right w:val="none" w:sz="0" w:space="0" w:color="auto"/>
                  </w:divBdr>
                  <w:divsChild>
                    <w:div w:id="1857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9628">
          <w:marLeft w:val="0"/>
          <w:marRight w:val="0"/>
          <w:marTop w:val="0"/>
          <w:marBottom w:val="0"/>
          <w:divBdr>
            <w:top w:val="none" w:sz="0" w:space="0" w:color="auto"/>
            <w:left w:val="none" w:sz="0" w:space="0" w:color="auto"/>
            <w:bottom w:val="none" w:sz="0" w:space="0" w:color="auto"/>
            <w:right w:val="none" w:sz="0" w:space="0" w:color="auto"/>
          </w:divBdr>
          <w:divsChild>
            <w:div w:id="799687532">
              <w:marLeft w:val="0"/>
              <w:marRight w:val="0"/>
              <w:marTop w:val="0"/>
              <w:marBottom w:val="0"/>
              <w:divBdr>
                <w:top w:val="none" w:sz="0" w:space="0" w:color="auto"/>
                <w:left w:val="none" w:sz="0" w:space="0" w:color="auto"/>
                <w:bottom w:val="none" w:sz="0" w:space="0" w:color="auto"/>
                <w:right w:val="none" w:sz="0" w:space="0" w:color="auto"/>
              </w:divBdr>
              <w:divsChild>
                <w:div w:id="1051222257">
                  <w:marLeft w:val="0"/>
                  <w:marRight w:val="0"/>
                  <w:marTop w:val="0"/>
                  <w:marBottom w:val="0"/>
                  <w:divBdr>
                    <w:top w:val="none" w:sz="0" w:space="0" w:color="auto"/>
                    <w:left w:val="none" w:sz="0" w:space="0" w:color="auto"/>
                    <w:bottom w:val="none" w:sz="0" w:space="0" w:color="auto"/>
                    <w:right w:val="none" w:sz="0" w:space="0" w:color="auto"/>
                  </w:divBdr>
                  <w:divsChild>
                    <w:div w:id="236135134">
                      <w:marLeft w:val="0"/>
                      <w:marRight w:val="0"/>
                      <w:marTop w:val="0"/>
                      <w:marBottom w:val="0"/>
                      <w:divBdr>
                        <w:top w:val="none" w:sz="0" w:space="0" w:color="auto"/>
                        <w:left w:val="none" w:sz="0" w:space="0" w:color="auto"/>
                        <w:bottom w:val="none" w:sz="0" w:space="0" w:color="auto"/>
                        <w:right w:val="none" w:sz="0" w:space="0" w:color="auto"/>
                      </w:divBdr>
                    </w:div>
                    <w:div w:id="734743575">
                      <w:marLeft w:val="0"/>
                      <w:marRight w:val="0"/>
                      <w:marTop w:val="0"/>
                      <w:marBottom w:val="0"/>
                      <w:divBdr>
                        <w:top w:val="none" w:sz="0" w:space="0" w:color="auto"/>
                        <w:left w:val="none" w:sz="0" w:space="0" w:color="auto"/>
                        <w:bottom w:val="none" w:sz="0" w:space="0" w:color="auto"/>
                        <w:right w:val="none" w:sz="0" w:space="0" w:color="auto"/>
                      </w:divBdr>
                    </w:div>
                    <w:div w:id="1441024616">
                      <w:marLeft w:val="0"/>
                      <w:marRight w:val="0"/>
                      <w:marTop w:val="0"/>
                      <w:marBottom w:val="0"/>
                      <w:divBdr>
                        <w:top w:val="none" w:sz="0" w:space="0" w:color="auto"/>
                        <w:left w:val="none" w:sz="0" w:space="0" w:color="auto"/>
                        <w:bottom w:val="none" w:sz="0" w:space="0" w:color="auto"/>
                        <w:right w:val="none" w:sz="0" w:space="0" w:color="auto"/>
                      </w:divBdr>
                      <w:divsChild>
                        <w:div w:id="1768771809">
                          <w:marLeft w:val="0"/>
                          <w:marRight w:val="0"/>
                          <w:marTop w:val="0"/>
                          <w:marBottom w:val="0"/>
                          <w:divBdr>
                            <w:top w:val="none" w:sz="0" w:space="0" w:color="auto"/>
                            <w:left w:val="none" w:sz="0" w:space="0" w:color="auto"/>
                            <w:bottom w:val="none" w:sz="0" w:space="0" w:color="auto"/>
                            <w:right w:val="none" w:sz="0" w:space="0" w:color="auto"/>
                          </w:divBdr>
                          <w:divsChild>
                            <w:div w:id="395014942">
                              <w:marLeft w:val="0"/>
                              <w:marRight w:val="0"/>
                              <w:marTop w:val="0"/>
                              <w:marBottom w:val="0"/>
                              <w:divBdr>
                                <w:top w:val="none" w:sz="0" w:space="0" w:color="auto"/>
                                <w:left w:val="none" w:sz="0" w:space="0" w:color="auto"/>
                                <w:bottom w:val="none" w:sz="0" w:space="0" w:color="auto"/>
                                <w:right w:val="none" w:sz="0" w:space="0" w:color="auto"/>
                              </w:divBdr>
                              <w:divsChild>
                                <w:div w:id="1742167497">
                                  <w:marLeft w:val="0"/>
                                  <w:marRight w:val="0"/>
                                  <w:marTop w:val="0"/>
                                  <w:marBottom w:val="0"/>
                                  <w:divBdr>
                                    <w:top w:val="none" w:sz="0" w:space="0" w:color="auto"/>
                                    <w:left w:val="none" w:sz="0" w:space="0" w:color="auto"/>
                                    <w:bottom w:val="none" w:sz="0" w:space="0" w:color="auto"/>
                                    <w:right w:val="none" w:sz="0" w:space="0" w:color="auto"/>
                                  </w:divBdr>
                                  <w:divsChild>
                                    <w:div w:id="32468619">
                                      <w:marLeft w:val="0"/>
                                      <w:marRight w:val="0"/>
                                      <w:marTop w:val="0"/>
                                      <w:marBottom w:val="0"/>
                                      <w:divBdr>
                                        <w:top w:val="none" w:sz="0" w:space="0" w:color="auto"/>
                                        <w:left w:val="none" w:sz="0" w:space="0" w:color="auto"/>
                                        <w:bottom w:val="none" w:sz="0" w:space="0" w:color="auto"/>
                                        <w:right w:val="none" w:sz="0" w:space="0" w:color="auto"/>
                                      </w:divBdr>
                                      <w:divsChild>
                                        <w:div w:id="335614412">
                                          <w:marLeft w:val="0"/>
                                          <w:marRight w:val="0"/>
                                          <w:marTop w:val="0"/>
                                          <w:marBottom w:val="0"/>
                                          <w:divBdr>
                                            <w:top w:val="none" w:sz="0" w:space="0" w:color="auto"/>
                                            <w:left w:val="none" w:sz="0" w:space="0" w:color="auto"/>
                                            <w:bottom w:val="none" w:sz="0" w:space="0" w:color="auto"/>
                                            <w:right w:val="none" w:sz="0" w:space="0" w:color="auto"/>
                                          </w:divBdr>
                                        </w:div>
                                      </w:divsChild>
                                    </w:div>
                                    <w:div w:id="94714928">
                                      <w:marLeft w:val="0"/>
                                      <w:marRight w:val="0"/>
                                      <w:marTop w:val="0"/>
                                      <w:marBottom w:val="0"/>
                                      <w:divBdr>
                                        <w:top w:val="none" w:sz="0" w:space="0" w:color="auto"/>
                                        <w:left w:val="none" w:sz="0" w:space="0" w:color="auto"/>
                                        <w:bottom w:val="none" w:sz="0" w:space="0" w:color="auto"/>
                                        <w:right w:val="none" w:sz="0" w:space="0" w:color="auto"/>
                                      </w:divBdr>
                                      <w:divsChild>
                                        <w:div w:id="116801450">
                                          <w:marLeft w:val="0"/>
                                          <w:marRight w:val="0"/>
                                          <w:marTop w:val="0"/>
                                          <w:marBottom w:val="0"/>
                                          <w:divBdr>
                                            <w:top w:val="none" w:sz="0" w:space="0" w:color="auto"/>
                                            <w:left w:val="none" w:sz="0" w:space="0" w:color="auto"/>
                                            <w:bottom w:val="none" w:sz="0" w:space="0" w:color="auto"/>
                                            <w:right w:val="none" w:sz="0" w:space="0" w:color="auto"/>
                                          </w:divBdr>
                                        </w:div>
                                      </w:divsChild>
                                    </w:div>
                                    <w:div w:id="108742652">
                                      <w:marLeft w:val="0"/>
                                      <w:marRight w:val="0"/>
                                      <w:marTop w:val="0"/>
                                      <w:marBottom w:val="0"/>
                                      <w:divBdr>
                                        <w:top w:val="none" w:sz="0" w:space="0" w:color="auto"/>
                                        <w:left w:val="none" w:sz="0" w:space="0" w:color="auto"/>
                                        <w:bottom w:val="none" w:sz="0" w:space="0" w:color="auto"/>
                                        <w:right w:val="none" w:sz="0" w:space="0" w:color="auto"/>
                                      </w:divBdr>
                                      <w:divsChild>
                                        <w:div w:id="1150101686">
                                          <w:marLeft w:val="0"/>
                                          <w:marRight w:val="0"/>
                                          <w:marTop w:val="0"/>
                                          <w:marBottom w:val="0"/>
                                          <w:divBdr>
                                            <w:top w:val="none" w:sz="0" w:space="0" w:color="auto"/>
                                            <w:left w:val="none" w:sz="0" w:space="0" w:color="auto"/>
                                            <w:bottom w:val="none" w:sz="0" w:space="0" w:color="auto"/>
                                            <w:right w:val="none" w:sz="0" w:space="0" w:color="auto"/>
                                          </w:divBdr>
                                        </w:div>
                                      </w:divsChild>
                                    </w:div>
                                    <w:div w:id="188416503">
                                      <w:marLeft w:val="0"/>
                                      <w:marRight w:val="0"/>
                                      <w:marTop w:val="0"/>
                                      <w:marBottom w:val="0"/>
                                      <w:divBdr>
                                        <w:top w:val="none" w:sz="0" w:space="0" w:color="auto"/>
                                        <w:left w:val="none" w:sz="0" w:space="0" w:color="auto"/>
                                        <w:bottom w:val="none" w:sz="0" w:space="0" w:color="auto"/>
                                        <w:right w:val="none" w:sz="0" w:space="0" w:color="auto"/>
                                      </w:divBdr>
                                      <w:divsChild>
                                        <w:div w:id="828790970">
                                          <w:marLeft w:val="0"/>
                                          <w:marRight w:val="0"/>
                                          <w:marTop w:val="0"/>
                                          <w:marBottom w:val="0"/>
                                          <w:divBdr>
                                            <w:top w:val="none" w:sz="0" w:space="0" w:color="auto"/>
                                            <w:left w:val="none" w:sz="0" w:space="0" w:color="auto"/>
                                            <w:bottom w:val="none" w:sz="0" w:space="0" w:color="auto"/>
                                            <w:right w:val="none" w:sz="0" w:space="0" w:color="auto"/>
                                          </w:divBdr>
                                        </w:div>
                                      </w:divsChild>
                                    </w:div>
                                    <w:div w:id="374699843">
                                      <w:marLeft w:val="0"/>
                                      <w:marRight w:val="0"/>
                                      <w:marTop w:val="0"/>
                                      <w:marBottom w:val="0"/>
                                      <w:divBdr>
                                        <w:top w:val="none" w:sz="0" w:space="0" w:color="auto"/>
                                        <w:left w:val="none" w:sz="0" w:space="0" w:color="auto"/>
                                        <w:bottom w:val="none" w:sz="0" w:space="0" w:color="auto"/>
                                        <w:right w:val="none" w:sz="0" w:space="0" w:color="auto"/>
                                      </w:divBdr>
                                      <w:divsChild>
                                        <w:div w:id="819157609">
                                          <w:marLeft w:val="0"/>
                                          <w:marRight w:val="0"/>
                                          <w:marTop w:val="0"/>
                                          <w:marBottom w:val="0"/>
                                          <w:divBdr>
                                            <w:top w:val="none" w:sz="0" w:space="0" w:color="auto"/>
                                            <w:left w:val="none" w:sz="0" w:space="0" w:color="auto"/>
                                            <w:bottom w:val="none" w:sz="0" w:space="0" w:color="auto"/>
                                            <w:right w:val="none" w:sz="0" w:space="0" w:color="auto"/>
                                          </w:divBdr>
                                        </w:div>
                                      </w:divsChild>
                                    </w:div>
                                    <w:div w:id="526139940">
                                      <w:marLeft w:val="0"/>
                                      <w:marRight w:val="0"/>
                                      <w:marTop w:val="0"/>
                                      <w:marBottom w:val="0"/>
                                      <w:divBdr>
                                        <w:top w:val="none" w:sz="0" w:space="0" w:color="auto"/>
                                        <w:left w:val="none" w:sz="0" w:space="0" w:color="auto"/>
                                        <w:bottom w:val="none" w:sz="0" w:space="0" w:color="auto"/>
                                        <w:right w:val="none" w:sz="0" w:space="0" w:color="auto"/>
                                      </w:divBdr>
                                      <w:divsChild>
                                        <w:div w:id="1700934700">
                                          <w:marLeft w:val="0"/>
                                          <w:marRight w:val="0"/>
                                          <w:marTop w:val="0"/>
                                          <w:marBottom w:val="0"/>
                                          <w:divBdr>
                                            <w:top w:val="none" w:sz="0" w:space="0" w:color="auto"/>
                                            <w:left w:val="none" w:sz="0" w:space="0" w:color="auto"/>
                                            <w:bottom w:val="none" w:sz="0" w:space="0" w:color="auto"/>
                                            <w:right w:val="none" w:sz="0" w:space="0" w:color="auto"/>
                                          </w:divBdr>
                                        </w:div>
                                      </w:divsChild>
                                    </w:div>
                                    <w:div w:id="623734806">
                                      <w:marLeft w:val="0"/>
                                      <w:marRight w:val="0"/>
                                      <w:marTop w:val="0"/>
                                      <w:marBottom w:val="0"/>
                                      <w:divBdr>
                                        <w:top w:val="none" w:sz="0" w:space="0" w:color="auto"/>
                                        <w:left w:val="none" w:sz="0" w:space="0" w:color="auto"/>
                                        <w:bottom w:val="none" w:sz="0" w:space="0" w:color="auto"/>
                                        <w:right w:val="none" w:sz="0" w:space="0" w:color="auto"/>
                                      </w:divBdr>
                                      <w:divsChild>
                                        <w:div w:id="754744842">
                                          <w:marLeft w:val="0"/>
                                          <w:marRight w:val="0"/>
                                          <w:marTop w:val="0"/>
                                          <w:marBottom w:val="0"/>
                                          <w:divBdr>
                                            <w:top w:val="none" w:sz="0" w:space="0" w:color="auto"/>
                                            <w:left w:val="none" w:sz="0" w:space="0" w:color="auto"/>
                                            <w:bottom w:val="none" w:sz="0" w:space="0" w:color="auto"/>
                                            <w:right w:val="none" w:sz="0" w:space="0" w:color="auto"/>
                                          </w:divBdr>
                                        </w:div>
                                      </w:divsChild>
                                    </w:div>
                                    <w:div w:id="683096905">
                                      <w:marLeft w:val="0"/>
                                      <w:marRight w:val="0"/>
                                      <w:marTop w:val="0"/>
                                      <w:marBottom w:val="0"/>
                                      <w:divBdr>
                                        <w:top w:val="none" w:sz="0" w:space="0" w:color="auto"/>
                                        <w:left w:val="none" w:sz="0" w:space="0" w:color="auto"/>
                                        <w:bottom w:val="none" w:sz="0" w:space="0" w:color="auto"/>
                                        <w:right w:val="none" w:sz="0" w:space="0" w:color="auto"/>
                                      </w:divBdr>
                                      <w:divsChild>
                                        <w:div w:id="313217310">
                                          <w:marLeft w:val="0"/>
                                          <w:marRight w:val="0"/>
                                          <w:marTop w:val="0"/>
                                          <w:marBottom w:val="0"/>
                                          <w:divBdr>
                                            <w:top w:val="none" w:sz="0" w:space="0" w:color="auto"/>
                                            <w:left w:val="none" w:sz="0" w:space="0" w:color="auto"/>
                                            <w:bottom w:val="none" w:sz="0" w:space="0" w:color="auto"/>
                                            <w:right w:val="none" w:sz="0" w:space="0" w:color="auto"/>
                                          </w:divBdr>
                                        </w:div>
                                      </w:divsChild>
                                    </w:div>
                                    <w:div w:id="860899786">
                                      <w:marLeft w:val="0"/>
                                      <w:marRight w:val="0"/>
                                      <w:marTop w:val="0"/>
                                      <w:marBottom w:val="0"/>
                                      <w:divBdr>
                                        <w:top w:val="none" w:sz="0" w:space="0" w:color="auto"/>
                                        <w:left w:val="none" w:sz="0" w:space="0" w:color="auto"/>
                                        <w:bottom w:val="none" w:sz="0" w:space="0" w:color="auto"/>
                                        <w:right w:val="none" w:sz="0" w:space="0" w:color="auto"/>
                                      </w:divBdr>
                                      <w:divsChild>
                                        <w:div w:id="987053989">
                                          <w:marLeft w:val="0"/>
                                          <w:marRight w:val="0"/>
                                          <w:marTop w:val="0"/>
                                          <w:marBottom w:val="0"/>
                                          <w:divBdr>
                                            <w:top w:val="none" w:sz="0" w:space="0" w:color="auto"/>
                                            <w:left w:val="none" w:sz="0" w:space="0" w:color="auto"/>
                                            <w:bottom w:val="none" w:sz="0" w:space="0" w:color="auto"/>
                                            <w:right w:val="none" w:sz="0" w:space="0" w:color="auto"/>
                                          </w:divBdr>
                                        </w:div>
                                      </w:divsChild>
                                    </w:div>
                                    <w:div w:id="908537488">
                                      <w:marLeft w:val="0"/>
                                      <w:marRight w:val="0"/>
                                      <w:marTop w:val="0"/>
                                      <w:marBottom w:val="0"/>
                                      <w:divBdr>
                                        <w:top w:val="none" w:sz="0" w:space="0" w:color="auto"/>
                                        <w:left w:val="none" w:sz="0" w:space="0" w:color="auto"/>
                                        <w:bottom w:val="none" w:sz="0" w:space="0" w:color="auto"/>
                                        <w:right w:val="none" w:sz="0" w:space="0" w:color="auto"/>
                                      </w:divBdr>
                                      <w:divsChild>
                                        <w:div w:id="100228326">
                                          <w:marLeft w:val="0"/>
                                          <w:marRight w:val="0"/>
                                          <w:marTop w:val="0"/>
                                          <w:marBottom w:val="0"/>
                                          <w:divBdr>
                                            <w:top w:val="none" w:sz="0" w:space="0" w:color="auto"/>
                                            <w:left w:val="none" w:sz="0" w:space="0" w:color="auto"/>
                                            <w:bottom w:val="none" w:sz="0" w:space="0" w:color="auto"/>
                                            <w:right w:val="none" w:sz="0" w:space="0" w:color="auto"/>
                                          </w:divBdr>
                                        </w:div>
                                      </w:divsChild>
                                    </w:div>
                                    <w:div w:id="1016424633">
                                      <w:marLeft w:val="0"/>
                                      <w:marRight w:val="0"/>
                                      <w:marTop w:val="0"/>
                                      <w:marBottom w:val="0"/>
                                      <w:divBdr>
                                        <w:top w:val="none" w:sz="0" w:space="0" w:color="auto"/>
                                        <w:left w:val="none" w:sz="0" w:space="0" w:color="auto"/>
                                        <w:bottom w:val="none" w:sz="0" w:space="0" w:color="auto"/>
                                        <w:right w:val="none" w:sz="0" w:space="0" w:color="auto"/>
                                      </w:divBdr>
                                      <w:divsChild>
                                        <w:div w:id="1584601768">
                                          <w:marLeft w:val="0"/>
                                          <w:marRight w:val="0"/>
                                          <w:marTop w:val="0"/>
                                          <w:marBottom w:val="0"/>
                                          <w:divBdr>
                                            <w:top w:val="none" w:sz="0" w:space="0" w:color="auto"/>
                                            <w:left w:val="none" w:sz="0" w:space="0" w:color="auto"/>
                                            <w:bottom w:val="none" w:sz="0" w:space="0" w:color="auto"/>
                                            <w:right w:val="none" w:sz="0" w:space="0" w:color="auto"/>
                                          </w:divBdr>
                                        </w:div>
                                      </w:divsChild>
                                    </w:div>
                                    <w:div w:id="1339624742">
                                      <w:marLeft w:val="0"/>
                                      <w:marRight w:val="0"/>
                                      <w:marTop w:val="0"/>
                                      <w:marBottom w:val="0"/>
                                      <w:divBdr>
                                        <w:top w:val="none" w:sz="0" w:space="0" w:color="auto"/>
                                        <w:left w:val="none" w:sz="0" w:space="0" w:color="auto"/>
                                        <w:bottom w:val="none" w:sz="0" w:space="0" w:color="auto"/>
                                        <w:right w:val="none" w:sz="0" w:space="0" w:color="auto"/>
                                      </w:divBdr>
                                      <w:divsChild>
                                        <w:div w:id="2123572947">
                                          <w:marLeft w:val="0"/>
                                          <w:marRight w:val="0"/>
                                          <w:marTop w:val="0"/>
                                          <w:marBottom w:val="0"/>
                                          <w:divBdr>
                                            <w:top w:val="none" w:sz="0" w:space="0" w:color="auto"/>
                                            <w:left w:val="none" w:sz="0" w:space="0" w:color="auto"/>
                                            <w:bottom w:val="none" w:sz="0" w:space="0" w:color="auto"/>
                                            <w:right w:val="none" w:sz="0" w:space="0" w:color="auto"/>
                                          </w:divBdr>
                                        </w:div>
                                      </w:divsChild>
                                    </w:div>
                                    <w:div w:id="1413702764">
                                      <w:marLeft w:val="0"/>
                                      <w:marRight w:val="0"/>
                                      <w:marTop w:val="0"/>
                                      <w:marBottom w:val="0"/>
                                      <w:divBdr>
                                        <w:top w:val="none" w:sz="0" w:space="0" w:color="auto"/>
                                        <w:left w:val="none" w:sz="0" w:space="0" w:color="auto"/>
                                        <w:bottom w:val="none" w:sz="0" w:space="0" w:color="auto"/>
                                        <w:right w:val="none" w:sz="0" w:space="0" w:color="auto"/>
                                      </w:divBdr>
                                      <w:divsChild>
                                        <w:div w:id="432866756">
                                          <w:marLeft w:val="0"/>
                                          <w:marRight w:val="0"/>
                                          <w:marTop w:val="0"/>
                                          <w:marBottom w:val="0"/>
                                          <w:divBdr>
                                            <w:top w:val="none" w:sz="0" w:space="0" w:color="auto"/>
                                            <w:left w:val="none" w:sz="0" w:space="0" w:color="auto"/>
                                            <w:bottom w:val="none" w:sz="0" w:space="0" w:color="auto"/>
                                            <w:right w:val="none" w:sz="0" w:space="0" w:color="auto"/>
                                          </w:divBdr>
                                        </w:div>
                                      </w:divsChild>
                                    </w:div>
                                    <w:div w:id="1623340487">
                                      <w:marLeft w:val="0"/>
                                      <w:marRight w:val="0"/>
                                      <w:marTop w:val="0"/>
                                      <w:marBottom w:val="0"/>
                                      <w:divBdr>
                                        <w:top w:val="none" w:sz="0" w:space="0" w:color="auto"/>
                                        <w:left w:val="none" w:sz="0" w:space="0" w:color="auto"/>
                                        <w:bottom w:val="none" w:sz="0" w:space="0" w:color="auto"/>
                                        <w:right w:val="none" w:sz="0" w:space="0" w:color="auto"/>
                                      </w:divBdr>
                                      <w:divsChild>
                                        <w:div w:id="1440828825">
                                          <w:marLeft w:val="0"/>
                                          <w:marRight w:val="0"/>
                                          <w:marTop w:val="0"/>
                                          <w:marBottom w:val="0"/>
                                          <w:divBdr>
                                            <w:top w:val="none" w:sz="0" w:space="0" w:color="auto"/>
                                            <w:left w:val="none" w:sz="0" w:space="0" w:color="auto"/>
                                            <w:bottom w:val="none" w:sz="0" w:space="0" w:color="auto"/>
                                            <w:right w:val="none" w:sz="0" w:space="0" w:color="auto"/>
                                          </w:divBdr>
                                        </w:div>
                                      </w:divsChild>
                                    </w:div>
                                    <w:div w:id="2007784678">
                                      <w:marLeft w:val="0"/>
                                      <w:marRight w:val="0"/>
                                      <w:marTop w:val="0"/>
                                      <w:marBottom w:val="0"/>
                                      <w:divBdr>
                                        <w:top w:val="none" w:sz="0" w:space="0" w:color="auto"/>
                                        <w:left w:val="none" w:sz="0" w:space="0" w:color="auto"/>
                                        <w:bottom w:val="none" w:sz="0" w:space="0" w:color="auto"/>
                                        <w:right w:val="none" w:sz="0" w:space="0" w:color="auto"/>
                                      </w:divBdr>
                                      <w:divsChild>
                                        <w:div w:id="360516880">
                                          <w:marLeft w:val="0"/>
                                          <w:marRight w:val="0"/>
                                          <w:marTop w:val="0"/>
                                          <w:marBottom w:val="0"/>
                                          <w:divBdr>
                                            <w:top w:val="none" w:sz="0" w:space="0" w:color="auto"/>
                                            <w:left w:val="none" w:sz="0" w:space="0" w:color="auto"/>
                                            <w:bottom w:val="none" w:sz="0" w:space="0" w:color="auto"/>
                                            <w:right w:val="none" w:sz="0" w:space="0" w:color="auto"/>
                                          </w:divBdr>
                                        </w:div>
                                      </w:divsChild>
                                    </w:div>
                                    <w:div w:id="2106148015">
                                      <w:marLeft w:val="0"/>
                                      <w:marRight w:val="0"/>
                                      <w:marTop w:val="0"/>
                                      <w:marBottom w:val="0"/>
                                      <w:divBdr>
                                        <w:top w:val="none" w:sz="0" w:space="0" w:color="auto"/>
                                        <w:left w:val="none" w:sz="0" w:space="0" w:color="auto"/>
                                        <w:bottom w:val="none" w:sz="0" w:space="0" w:color="auto"/>
                                        <w:right w:val="none" w:sz="0" w:space="0" w:color="auto"/>
                                      </w:divBdr>
                                      <w:divsChild>
                                        <w:div w:id="490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374595">
                  <w:marLeft w:val="0"/>
                  <w:marRight w:val="0"/>
                  <w:marTop w:val="0"/>
                  <w:marBottom w:val="0"/>
                  <w:divBdr>
                    <w:top w:val="none" w:sz="0" w:space="0" w:color="auto"/>
                    <w:left w:val="none" w:sz="0" w:space="0" w:color="auto"/>
                    <w:bottom w:val="none" w:sz="0" w:space="0" w:color="auto"/>
                    <w:right w:val="none" w:sz="0" w:space="0" w:color="auto"/>
                  </w:divBdr>
                </w:div>
              </w:divsChild>
            </w:div>
            <w:div w:id="1655646049">
              <w:marLeft w:val="0"/>
              <w:marRight w:val="0"/>
              <w:marTop w:val="0"/>
              <w:marBottom w:val="0"/>
              <w:divBdr>
                <w:top w:val="none" w:sz="0" w:space="0" w:color="auto"/>
                <w:left w:val="none" w:sz="0" w:space="0" w:color="auto"/>
                <w:bottom w:val="none" w:sz="0" w:space="0" w:color="auto"/>
                <w:right w:val="none" w:sz="0" w:space="0" w:color="auto"/>
              </w:divBdr>
              <w:divsChild>
                <w:div w:id="5385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3726">
          <w:marLeft w:val="0"/>
          <w:marRight w:val="0"/>
          <w:marTop w:val="0"/>
          <w:marBottom w:val="0"/>
          <w:divBdr>
            <w:top w:val="none" w:sz="0" w:space="0" w:color="auto"/>
            <w:left w:val="none" w:sz="0" w:space="0" w:color="auto"/>
            <w:bottom w:val="none" w:sz="0" w:space="0" w:color="auto"/>
            <w:right w:val="none" w:sz="0" w:space="0" w:color="auto"/>
          </w:divBdr>
          <w:divsChild>
            <w:div w:id="47186409">
              <w:marLeft w:val="0"/>
              <w:marRight w:val="0"/>
              <w:marTop w:val="0"/>
              <w:marBottom w:val="0"/>
              <w:divBdr>
                <w:top w:val="none" w:sz="0" w:space="0" w:color="auto"/>
                <w:left w:val="none" w:sz="0" w:space="0" w:color="auto"/>
                <w:bottom w:val="none" w:sz="0" w:space="0" w:color="auto"/>
                <w:right w:val="none" w:sz="0" w:space="0" w:color="auto"/>
              </w:divBdr>
            </w:div>
          </w:divsChild>
        </w:div>
        <w:div w:id="1519076733">
          <w:marLeft w:val="0"/>
          <w:marRight w:val="0"/>
          <w:marTop w:val="0"/>
          <w:marBottom w:val="0"/>
          <w:divBdr>
            <w:top w:val="none" w:sz="0" w:space="0" w:color="auto"/>
            <w:left w:val="none" w:sz="0" w:space="0" w:color="auto"/>
            <w:bottom w:val="none" w:sz="0" w:space="0" w:color="auto"/>
            <w:right w:val="none" w:sz="0" w:space="0" w:color="auto"/>
          </w:divBdr>
          <w:divsChild>
            <w:div w:id="246428574">
              <w:marLeft w:val="0"/>
              <w:marRight w:val="0"/>
              <w:marTop w:val="0"/>
              <w:marBottom w:val="0"/>
              <w:divBdr>
                <w:top w:val="none" w:sz="0" w:space="0" w:color="auto"/>
                <w:left w:val="none" w:sz="0" w:space="0" w:color="auto"/>
                <w:bottom w:val="none" w:sz="0" w:space="0" w:color="auto"/>
                <w:right w:val="none" w:sz="0" w:space="0" w:color="auto"/>
              </w:divBdr>
            </w:div>
            <w:div w:id="1516460434">
              <w:marLeft w:val="0"/>
              <w:marRight w:val="0"/>
              <w:marTop w:val="0"/>
              <w:marBottom w:val="0"/>
              <w:divBdr>
                <w:top w:val="none" w:sz="0" w:space="0" w:color="auto"/>
                <w:left w:val="none" w:sz="0" w:space="0" w:color="auto"/>
                <w:bottom w:val="none" w:sz="0" w:space="0" w:color="auto"/>
                <w:right w:val="none" w:sz="0" w:space="0" w:color="auto"/>
              </w:divBdr>
            </w:div>
          </w:divsChild>
        </w:div>
        <w:div w:id="1589271178">
          <w:marLeft w:val="0"/>
          <w:marRight w:val="0"/>
          <w:marTop w:val="0"/>
          <w:marBottom w:val="0"/>
          <w:divBdr>
            <w:top w:val="none" w:sz="0" w:space="0" w:color="auto"/>
            <w:left w:val="none" w:sz="0" w:space="0" w:color="auto"/>
            <w:bottom w:val="none" w:sz="0" w:space="0" w:color="auto"/>
            <w:right w:val="none" w:sz="0" w:space="0" w:color="auto"/>
          </w:divBdr>
          <w:divsChild>
            <w:div w:id="458911620">
              <w:marLeft w:val="0"/>
              <w:marRight w:val="0"/>
              <w:marTop w:val="0"/>
              <w:marBottom w:val="0"/>
              <w:divBdr>
                <w:top w:val="none" w:sz="0" w:space="0" w:color="auto"/>
                <w:left w:val="none" w:sz="0" w:space="0" w:color="auto"/>
                <w:bottom w:val="none" w:sz="0" w:space="0" w:color="auto"/>
                <w:right w:val="none" w:sz="0" w:space="0" w:color="auto"/>
              </w:divBdr>
            </w:div>
            <w:div w:id="958027052">
              <w:marLeft w:val="0"/>
              <w:marRight w:val="0"/>
              <w:marTop w:val="0"/>
              <w:marBottom w:val="0"/>
              <w:divBdr>
                <w:top w:val="none" w:sz="0" w:space="0" w:color="auto"/>
                <w:left w:val="none" w:sz="0" w:space="0" w:color="auto"/>
                <w:bottom w:val="none" w:sz="0" w:space="0" w:color="auto"/>
                <w:right w:val="none" w:sz="0" w:space="0" w:color="auto"/>
              </w:divBdr>
              <w:divsChild>
                <w:div w:id="449663557">
                  <w:marLeft w:val="0"/>
                  <w:marRight w:val="0"/>
                  <w:marTop w:val="0"/>
                  <w:marBottom w:val="0"/>
                  <w:divBdr>
                    <w:top w:val="none" w:sz="0" w:space="0" w:color="auto"/>
                    <w:left w:val="none" w:sz="0" w:space="0" w:color="auto"/>
                    <w:bottom w:val="none" w:sz="0" w:space="0" w:color="auto"/>
                    <w:right w:val="none" w:sz="0" w:space="0" w:color="auto"/>
                  </w:divBdr>
                </w:div>
                <w:div w:id="1233353524">
                  <w:marLeft w:val="0"/>
                  <w:marRight w:val="0"/>
                  <w:marTop w:val="0"/>
                  <w:marBottom w:val="0"/>
                  <w:divBdr>
                    <w:top w:val="none" w:sz="0" w:space="0" w:color="auto"/>
                    <w:left w:val="none" w:sz="0" w:space="0" w:color="auto"/>
                    <w:bottom w:val="none" w:sz="0" w:space="0" w:color="auto"/>
                    <w:right w:val="none" w:sz="0" w:space="0" w:color="auto"/>
                  </w:divBdr>
                </w:div>
              </w:divsChild>
            </w:div>
            <w:div w:id="1225683601">
              <w:marLeft w:val="0"/>
              <w:marRight w:val="0"/>
              <w:marTop w:val="0"/>
              <w:marBottom w:val="0"/>
              <w:divBdr>
                <w:top w:val="none" w:sz="0" w:space="0" w:color="auto"/>
                <w:left w:val="none" w:sz="0" w:space="0" w:color="auto"/>
                <w:bottom w:val="none" w:sz="0" w:space="0" w:color="auto"/>
                <w:right w:val="none" w:sz="0" w:space="0" w:color="auto"/>
              </w:divBdr>
              <w:divsChild>
                <w:div w:id="19161957">
                  <w:marLeft w:val="0"/>
                  <w:marRight w:val="0"/>
                  <w:marTop w:val="0"/>
                  <w:marBottom w:val="0"/>
                  <w:divBdr>
                    <w:top w:val="none" w:sz="0" w:space="0" w:color="auto"/>
                    <w:left w:val="none" w:sz="0" w:space="0" w:color="auto"/>
                    <w:bottom w:val="none" w:sz="0" w:space="0" w:color="auto"/>
                    <w:right w:val="none" w:sz="0" w:space="0" w:color="auto"/>
                  </w:divBdr>
                  <w:divsChild>
                    <w:div w:id="172305011">
                      <w:marLeft w:val="0"/>
                      <w:marRight w:val="0"/>
                      <w:marTop w:val="0"/>
                      <w:marBottom w:val="0"/>
                      <w:divBdr>
                        <w:top w:val="none" w:sz="0" w:space="0" w:color="auto"/>
                        <w:left w:val="none" w:sz="0" w:space="0" w:color="auto"/>
                        <w:bottom w:val="none" w:sz="0" w:space="0" w:color="auto"/>
                        <w:right w:val="none" w:sz="0" w:space="0" w:color="auto"/>
                      </w:divBdr>
                      <w:divsChild>
                        <w:div w:id="193539889">
                          <w:marLeft w:val="0"/>
                          <w:marRight w:val="0"/>
                          <w:marTop w:val="0"/>
                          <w:marBottom w:val="0"/>
                          <w:divBdr>
                            <w:top w:val="none" w:sz="0" w:space="0" w:color="auto"/>
                            <w:left w:val="none" w:sz="0" w:space="0" w:color="auto"/>
                            <w:bottom w:val="none" w:sz="0" w:space="0" w:color="auto"/>
                            <w:right w:val="none" w:sz="0" w:space="0" w:color="auto"/>
                          </w:divBdr>
                        </w:div>
                        <w:div w:id="1508446633">
                          <w:marLeft w:val="0"/>
                          <w:marRight w:val="0"/>
                          <w:marTop w:val="0"/>
                          <w:marBottom w:val="0"/>
                          <w:divBdr>
                            <w:top w:val="none" w:sz="0" w:space="0" w:color="auto"/>
                            <w:left w:val="none" w:sz="0" w:space="0" w:color="auto"/>
                            <w:bottom w:val="none" w:sz="0" w:space="0" w:color="auto"/>
                            <w:right w:val="none" w:sz="0" w:space="0" w:color="auto"/>
                          </w:divBdr>
                          <w:divsChild>
                            <w:div w:id="8261564">
                              <w:marLeft w:val="0"/>
                              <w:marRight w:val="0"/>
                              <w:marTop w:val="0"/>
                              <w:marBottom w:val="0"/>
                              <w:divBdr>
                                <w:top w:val="none" w:sz="0" w:space="0" w:color="auto"/>
                                <w:left w:val="none" w:sz="0" w:space="0" w:color="auto"/>
                                <w:bottom w:val="none" w:sz="0" w:space="0" w:color="auto"/>
                                <w:right w:val="none" w:sz="0" w:space="0" w:color="auto"/>
                              </w:divBdr>
                            </w:div>
                            <w:div w:id="1099832464">
                              <w:marLeft w:val="0"/>
                              <w:marRight w:val="0"/>
                              <w:marTop w:val="0"/>
                              <w:marBottom w:val="0"/>
                              <w:divBdr>
                                <w:top w:val="none" w:sz="0" w:space="0" w:color="auto"/>
                                <w:left w:val="none" w:sz="0" w:space="0" w:color="auto"/>
                                <w:bottom w:val="none" w:sz="0" w:space="0" w:color="auto"/>
                                <w:right w:val="none" w:sz="0" w:space="0" w:color="auto"/>
                              </w:divBdr>
                              <w:divsChild>
                                <w:div w:id="1621643888">
                                  <w:marLeft w:val="0"/>
                                  <w:marRight w:val="0"/>
                                  <w:marTop w:val="0"/>
                                  <w:marBottom w:val="0"/>
                                  <w:divBdr>
                                    <w:top w:val="none" w:sz="0" w:space="0" w:color="auto"/>
                                    <w:left w:val="none" w:sz="0" w:space="0" w:color="auto"/>
                                    <w:bottom w:val="none" w:sz="0" w:space="0" w:color="auto"/>
                                    <w:right w:val="none" w:sz="0" w:space="0" w:color="auto"/>
                                  </w:divBdr>
                                  <w:divsChild>
                                    <w:div w:id="525362708">
                                      <w:marLeft w:val="0"/>
                                      <w:marRight w:val="0"/>
                                      <w:marTop w:val="0"/>
                                      <w:marBottom w:val="0"/>
                                      <w:divBdr>
                                        <w:top w:val="none" w:sz="0" w:space="0" w:color="auto"/>
                                        <w:left w:val="none" w:sz="0" w:space="0" w:color="auto"/>
                                        <w:bottom w:val="none" w:sz="0" w:space="0" w:color="auto"/>
                                        <w:right w:val="none" w:sz="0" w:space="0" w:color="auto"/>
                                      </w:divBdr>
                                    </w:div>
                                    <w:div w:id="786241266">
                                      <w:marLeft w:val="0"/>
                                      <w:marRight w:val="0"/>
                                      <w:marTop w:val="0"/>
                                      <w:marBottom w:val="0"/>
                                      <w:divBdr>
                                        <w:top w:val="none" w:sz="0" w:space="0" w:color="auto"/>
                                        <w:left w:val="none" w:sz="0" w:space="0" w:color="auto"/>
                                        <w:bottom w:val="none" w:sz="0" w:space="0" w:color="auto"/>
                                        <w:right w:val="none" w:sz="0" w:space="0" w:color="auto"/>
                                      </w:divBdr>
                                      <w:divsChild>
                                        <w:div w:id="935750809">
                                          <w:marLeft w:val="0"/>
                                          <w:marRight w:val="0"/>
                                          <w:marTop w:val="0"/>
                                          <w:marBottom w:val="0"/>
                                          <w:divBdr>
                                            <w:top w:val="none" w:sz="0" w:space="0" w:color="auto"/>
                                            <w:left w:val="none" w:sz="0" w:space="0" w:color="auto"/>
                                            <w:bottom w:val="none" w:sz="0" w:space="0" w:color="auto"/>
                                            <w:right w:val="none" w:sz="0" w:space="0" w:color="auto"/>
                                          </w:divBdr>
                                        </w:div>
                                        <w:div w:id="13891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168496">
                      <w:marLeft w:val="0"/>
                      <w:marRight w:val="0"/>
                      <w:marTop w:val="0"/>
                      <w:marBottom w:val="0"/>
                      <w:divBdr>
                        <w:top w:val="none" w:sz="0" w:space="0" w:color="auto"/>
                        <w:left w:val="none" w:sz="0" w:space="0" w:color="auto"/>
                        <w:bottom w:val="none" w:sz="0" w:space="0" w:color="auto"/>
                        <w:right w:val="none" w:sz="0" w:space="0" w:color="auto"/>
                      </w:divBdr>
                      <w:divsChild>
                        <w:div w:id="367415694">
                          <w:marLeft w:val="0"/>
                          <w:marRight w:val="0"/>
                          <w:marTop w:val="0"/>
                          <w:marBottom w:val="0"/>
                          <w:divBdr>
                            <w:top w:val="none" w:sz="0" w:space="0" w:color="auto"/>
                            <w:left w:val="none" w:sz="0" w:space="0" w:color="auto"/>
                            <w:bottom w:val="none" w:sz="0" w:space="0" w:color="auto"/>
                            <w:right w:val="none" w:sz="0" w:space="0" w:color="auto"/>
                          </w:divBdr>
                          <w:divsChild>
                            <w:div w:id="1224365411">
                              <w:marLeft w:val="0"/>
                              <w:marRight w:val="0"/>
                              <w:marTop w:val="0"/>
                              <w:marBottom w:val="0"/>
                              <w:divBdr>
                                <w:top w:val="none" w:sz="0" w:space="0" w:color="auto"/>
                                <w:left w:val="none" w:sz="0" w:space="0" w:color="auto"/>
                                <w:bottom w:val="none" w:sz="0" w:space="0" w:color="auto"/>
                                <w:right w:val="none" w:sz="0" w:space="0" w:color="auto"/>
                              </w:divBdr>
                            </w:div>
                            <w:div w:id="1345396972">
                              <w:marLeft w:val="0"/>
                              <w:marRight w:val="0"/>
                              <w:marTop w:val="0"/>
                              <w:marBottom w:val="0"/>
                              <w:divBdr>
                                <w:top w:val="none" w:sz="0" w:space="0" w:color="auto"/>
                                <w:left w:val="none" w:sz="0" w:space="0" w:color="auto"/>
                                <w:bottom w:val="none" w:sz="0" w:space="0" w:color="auto"/>
                                <w:right w:val="none" w:sz="0" w:space="0" w:color="auto"/>
                              </w:divBdr>
                            </w:div>
                          </w:divsChild>
                        </w:div>
                        <w:div w:id="491337419">
                          <w:marLeft w:val="0"/>
                          <w:marRight w:val="0"/>
                          <w:marTop w:val="0"/>
                          <w:marBottom w:val="0"/>
                          <w:divBdr>
                            <w:top w:val="none" w:sz="0" w:space="0" w:color="auto"/>
                            <w:left w:val="none" w:sz="0" w:space="0" w:color="auto"/>
                            <w:bottom w:val="none" w:sz="0" w:space="0" w:color="auto"/>
                            <w:right w:val="none" w:sz="0" w:space="0" w:color="auto"/>
                          </w:divBdr>
                        </w:div>
                        <w:div w:id="5259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4453">
                  <w:marLeft w:val="0"/>
                  <w:marRight w:val="0"/>
                  <w:marTop w:val="0"/>
                  <w:marBottom w:val="0"/>
                  <w:divBdr>
                    <w:top w:val="none" w:sz="0" w:space="0" w:color="auto"/>
                    <w:left w:val="none" w:sz="0" w:space="0" w:color="auto"/>
                    <w:bottom w:val="none" w:sz="0" w:space="0" w:color="auto"/>
                    <w:right w:val="none" w:sz="0" w:space="0" w:color="auto"/>
                  </w:divBdr>
                  <w:divsChild>
                    <w:div w:id="1136800308">
                      <w:marLeft w:val="0"/>
                      <w:marRight w:val="0"/>
                      <w:marTop w:val="0"/>
                      <w:marBottom w:val="0"/>
                      <w:divBdr>
                        <w:top w:val="none" w:sz="0" w:space="0" w:color="auto"/>
                        <w:left w:val="none" w:sz="0" w:space="0" w:color="auto"/>
                        <w:bottom w:val="none" w:sz="0" w:space="0" w:color="auto"/>
                        <w:right w:val="none" w:sz="0" w:space="0" w:color="auto"/>
                      </w:divBdr>
                    </w:div>
                  </w:divsChild>
                </w:div>
                <w:div w:id="655572170">
                  <w:marLeft w:val="0"/>
                  <w:marRight w:val="0"/>
                  <w:marTop w:val="0"/>
                  <w:marBottom w:val="0"/>
                  <w:divBdr>
                    <w:top w:val="none" w:sz="0" w:space="0" w:color="auto"/>
                    <w:left w:val="none" w:sz="0" w:space="0" w:color="auto"/>
                    <w:bottom w:val="none" w:sz="0" w:space="0" w:color="auto"/>
                    <w:right w:val="none" w:sz="0" w:space="0" w:color="auto"/>
                  </w:divBdr>
                  <w:divsChild>
                    <w:div w:id="1658460606">
                      <w:marLeft w:val="0"/>
                      <w:marRight w:val="0"/>
                      <w:marTop w:val="0"/>
                      <w:marBottom w:val="0"/>
                      <w:divBdr>
                        <w:top w:val="none" w:sz="0" w:space="0" w:color="auto"/>
                        <w:left w:val="none" w:sz="0" w:space="0" w:color="auto"/>
                        <w:bottom w:val="none" w:sz="0" w:space="0" w:color="auto"/>
                        <w:right w:val="none" w:sz="0" w:space="0" w:color="auto"/>
                      </w:divBdr>
                      <w:divsChild>
                        <w:div w:id="370765621">
                          <w:marLeft w:val="0"/>
                          <w:marRight w:val="0"/>
                          <w:marTop w:val="0"/>
                          <w:marBottom w:val="0"/>
                          <w:divBdr>
                            <w:top w:val="none" w:sz="0" w:space="0" w:color="auto"/>
                            <w:left w:val="none" w:sz="0" w:space="0" w:color="auto"/>
                            <w:bottom w:val="none" w:sz="0" w:space="0" w:color="auto"/>
                            <w:right w:val="none" w:sz="0" w:space="0" w:color="auto"/>
                          </w:divBdr>
                        </w:div>
                        <w:div w:id="517042423">
                          <w:marLeft w:val="0"/>
                          <w:marRight w:val="0"/>
                          <w:marTop w:val="0"/>
                          <w:marBottom w:val="0"/>
                          <w:divBdr>
                            <w:top w:val="none" w:sz="0" w:space="0" w:color="auto"/>
                            <w:left w:val="none" w:sz="0" w:space="0" w:color="auto"/>
                            <w:bottom w:val="none" w:sz="0" w:space="0" w:color="auto"/>
                            <w:right w:val="none" w:sz="0" w:space="0" w:color="auto"/>
                          </w:divBdr>
                        </w:div>
                        <w:div w:id="12519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4888">
              <w:marLeft w:val="0"/>
              <w:marRight w:val="0"/>
              <w:marTop w:val="0"/>
              <w:marBottom w:val="0"/>
              <w:divBdr>
                <w:top w:val="none" w:sz="0" w:space="0" w:color="auto"/>
                <w:left w:val="none" w:sz="0" w:space="0" w:color="auto"/>
                <w:bottom w:val="none" w:sz="0" w:space="0" w:color="auto"/>
                <w:right w:val="none" w:sz="0" w:space="0" w:color="auto"/>
              </w:divBdr>
            </w:div>
          </w:divsChild>
        </w:div>
        <w:div w:id="1638031184">
          <w:marLeft w:val="0"/>
          <w:marRight w:val="0"/>
          <w:marTop w:val="0"/>
          <w:marBottom w:val="0"/>
          <w:divBdr>
            <w:top w:val="none" w:sz="0" w:space="0" w:color="auto"/>
            <w:left w:val="none" w:sz="0" w:space="0" w:color="auto"/>
            <w:bottom w:val="none" w:sz="0" w:space="0" w:color="auto"/>
            <w:right w:val="none" w:sz="0" w:space="0" w:color="auto"/>
          </w:divBdr>
        </w:div>
        <w:div w:id="1730030219">
          <w:marLeft w:val="0"/>
          <w:marRight w:val="0"/>
          <w:marTop w:val="0"/>
          <w:marBottom w:val="0"/>
          <w:divBdr>
            <w:top w:val="none" w:sz="0" w:space="0" w:color="auto"/>
            <w:left w:val="none" w:sz="0" w:space="0" w:color="auto"/>
            <w:bottom w:val="none" w:sz="0" w:space="0" w:color="auto"/>
            <w:right w:val="none" w:sz="0" w:space="0" w:color="auto"/>
          </w:divBdr>
          <w:divsChild>
            <w:div w:id="2108308030">
              <w:marLeft w:val="0"/>
              <w:marRight w:val="0"/>
              <w:marTop w:val="0"/>
              <w:marBottom w:val="0"/>
              <w:divBdr>
                <w:top w:val="none" w:sz="0" w:space="0" w:color="auto"/>
                <w:left w:val="none" w:sz="0" w:space="0" w:color="auto"/>
                <w:bottom w:val="none" w:sz="0" w:space="0" w:color="auto"/>
                <w:right w:val="none" w:sz="0" w:space="0" w:color="auto"/>
              </w:divBdr>
              <w:divsChild>
                <w:div w:id="639463655">
                  <w:marLeft w:val="0"/>
                  <w:marRight w:val="0"/>
                  <w:marTop w:val="0"/>
                  <w:marBottom w:val="0"/>
                  <w:divBdr>
                    <w:top w:val="none" w:sz="0" w:space="0" w:color="auto"/>
                    <w:left w:val="none" w:sz="0" w:space="0" w:color="auto"/>
                    <w:bottom w:val="none" w:sz="0" w:space="0" w:color="auto"/>
                    <w:right w:val="none" w:sz="0" w:space="0" w:color="auto"/>
                  </w:divBdr>
                  <w:divsChild>
                    <w:div w:id="542256119">
                      <w:marLeft w:val="0"/>
                      <w:marRight w:val="0"/>
                      <w:marTop w:val="0"/>
                      <w:marBottom w:val="0"/>
                      <w:divBdr>
                        <w:top w:val="none" w:sz="0" w:space="0" w:color="auto"/>
                        <w:left w:val="none" w:sz="0" w:space="0" w:color="auto"/>
                        <w:bottom w:val="none" w:sz="0" w:space="0" w:color="auto"/>
                        <w:right w:val="none" w:sz="0" w:space="0" w:color="auto"/>
                      </w:divBdr>
                      <w:divsChild>
                        <w:div w:id="611278722">
                          <w:marLeft w:val="0"/>
                          <w:marRight w:val="0"/>
                          <w:marTop w:val="0"/>
                          <w:marBottom w:val="0"/>
                          <w:divBdr>
                            <w:top w:val="none" w:sz="0" w:space="0" w:color="auto"/>
                            <w:left w:val="none" w:sz="0" w:space="0" w:color="auto"/>
                            <w:bottom w:val="none" w:sz="0" w:space="0" w:color="auto"/>
                            <w:right w:val="none" w:sz="0" w:space="0" w:color="auto"/>
                          </w:divBdr>
                          <w:divsChild>
                            <w:div w:id="906956405">
                              <w:marLeft w:val="0"/>
                              <w:marRight w:val="0"/>
                              <w:marTop w:val="0"/>
                              <w:marBottom w:val="0"/>
                              <w:divBdr>
                                <w:top w:val="none" w:sz="0" w:space="0" w:color="auto"/>
                                <w:left w:val="none" w:sz="0" w:space="0" w:color="auto"/>
                                <w:bottom w:val="none" w:sz="0" w:space="0" w:color="auto"/>
                                <w:right w:val="none" w:sz="0" w:space="0" w:color="auto"/>
                              </w:divBdr>
                              <w:divsChild>
                                <w:div w:id="430249964">
                                  <w:marLeft w:val="0"/>
                                  <w:marRight w:val="0"/>
                                  <w:marTop w:val="0"/>
                                  <w:marBottom w:val="0"/>
                                  <w:divBdr>
                                    <w:top w:val="none" w:sz="0" w:space="0" w:color="auto"/>
                                    <w:left w:val="none" w:sz="0" w:space="0" w:color="auto"/>
                                    <w:bottom w:val="none" w:sz="0" w:space="0" w:color="auto"/>
                                    <w:right w:val="none" w:sz="0" w:space="0" w:color="auto"/>
                                  </w:divBdr>
                                  <w:divsChild>
                                    <w:div w:id="96800072">
                                      <w:marLeft w:val="0"/>
                                      <w:marRight w:val="0"/>
                                      <w:marTop w:val="0"/>
                                      <w:marBottom w:val="0"/>
                                      <w:divBdr>
                                        <w:top w:val="none" w:sz="0" w:space="0" w:color="auto"/>
                                        <w:left w:val="none" w:sz="0" w:space="0" w:color="auto"/>
                                        <w:bottom w:val="none" w:sz="0" w:space="0" w:color="auto"/>
                                        <w:right w:val="none" w:sz="0" w:space="0" w:color="auto"/>
                                      </w:divBdr>
                                      <w:divsChild>
                                        <w:div w:id="1426656350">
                                          <w:marLeft w:val="0"/>
                                          <w:marRight w:val="0"/>
                                          <w:marTop w:val="0"/>
                                          <w:marBottom w:val="0"/>
                                          <w:divBdr>
                                            <w:top w:val="none" w:sz="0" w:space="0" w:color="auto"/>
                                            <w:left w:val="none" w:sz="0" w:space="0" w:color="auto"/>
                                            <w:bottom w:val="none" w:sz="0" w:space="0" w:color="auto"/>
                                            <w:right w:val="none" w:sz="0" w:space="0" w:color="auto"/>
                                          </w:divBdr>
                                          <w:divsChild>
                                            <w:div w:id="1056996">
                                              <w:marLeft w:val="0"/>
                                              <w:marRight w:val="0"/>
                                              <w:marTop w:val="0"/>
                                              <w:marBottom w:val="0"/>
                                              <w:divBdr>
                                                <w:top w:val="none" w:sz="0" w:space="0" w:color="auto"/>
                                                <w:left w:val="none" w:sz="0" w:space="0" w:color="auto"/>
                                                <w:bottom w:val="none" w:sz="0" w:space="0" w:color="auto"/>
                                                <w:right w:val="none" w:sz="0" w:space="0" w:color="auto"/>
                                              </w:divBdr>
                                              <w:divsChild>
                                                <w:div w:id="219636621">
                                                  <w:marLeft w:val="0"/>
                                                  <w:marRight w:val="0"/>
                                                  <w:marTop w:val="0"/>
                                                  <w:marBottom w:val="0"/>
                                                  <w:divBdr>
                                                    <w:top w:val="none" w:sz="0" w:space="0" w:color="auto"/>
                                                    <w:left w:val="none" w:sz="0" w:space="0" w:color="auto"/>
                                                    <w:bottom w:val="none" w:sz="0" w:space="0" w:color="auto"/>
                                                    <w:right w:val="none" w:sz="0" w:space="0" w:color="auto"/>
                                                  </w:divBdr>
                                                  <w:divsChild>
                                                    <w:div w:id="123930441">
                                                      <w:marLeft w:val="0"/>
                                                      <w:marRight w:val="0"/>
                                                      <w:marTop w:val="0"/>
                                                      <w:marBottom w:val="0"/>
                                                      <w:divBdr>
                                                        <w:top w:val="none" w:sz="0" w:space="0" w:color="auto"/>
                                                        <w:left w:val="none" w:sz="0" w:space="0" w:color="auto"/>
                                                        <w:bottom w:val="none" w:sz="0" w:space="0" w:color="auto"/>
                                                        <w:right w:val="none" w:sz="0" w:space="0" w:color="auto"/>
                                                      </w:divBdr>
                                                    </w:div>
                                                    <w:div w:id="193543898">
                                                      <w:marLeft w:val="0"/>
                                                      <w:marRight w:val="0"/>
                                                      <w:marTop w:val="0"/>
                                                      <w:marBottom w:val="0"/>
                                                      <w:divBdr>
                                                        <w:top w:val="none" w:sz="0" w:space="0" w:color="auto"/>
                                                        <w:left w:val="none" w:sz="0" w:space="0" w:color="auto"/>
                                                        <w:bottom w:val="none" w:sz="0" w:space="0" w:color="auto"/>
                                                        <w:right w:val="none" w:sz="0" w:space="0" w:color="auto"/>
                                                      </w:divBdr>
                                                    </w:div>
                                                    <w:div w:id="589773261">
                                                      <w:marLeft w:val="0"/>
                                                      <w:marRight w:val="0"/>
                                                      <w:marTop w:val="0"/>
                                                      <w:marBottom w:val="0"/>
                                                      <w:divBdr>
                                                        <w:top w:val="none" w:sz="0" w:space="0" w:color="auto"/>
                                                        <w:left w:val="none" w:sz="0" w:space="0" w:color="auto"/>
                                                        <w:bottom w:val="none" w:sz="0" w:space="0" w:color="auto"/>
                                                        <w:right w:val="none" w:sz="0" w:space="0" w:color="auto"/>
                                                      </w:divBdr>
                                                    </w:div>
                                                    <w:div w:id="1381593033">
                                                      <w:marLeft w:val="0"/>
                                                      <w:marRight w:val="0"/>
                                                      <w:marTop w:val="0"/>
                                                      <w:marBottom w:val="0"/>
                                                      <w:divBdr>
                                                        <w:top w:val="none" w:sz="0" w:space="0" w:color="auto"/>
                                                        <w:left w:val="none" w:sz="0" w:space="0" w:color="auto"/>
                                                        <w:bottom w:val="none" w:sz="0" w:space="0" w:color="auto"/>
                                                        <w:right w:val="none" w:sz="0" w:space="0" w:color="auto"/>
                                                      </w:divBdr>
                                                    </w:div>
                                                    <w:div w:id="1960136997">
                                                      <w:marLeft w:val="0"/>
                                                      <w:marRight w:val="0"/>
                                                      <w:marTop w:val="0"/>
                                                      <w:marBottom w:val="0"/>
                                                      <w:divBdr>
                                                        <w:top w:val="none" w:sz="0" w:space="0" w:color="auto"/>
                                                        <w:left w:val="none" w:sz="0" w:space="0" w:color="auto"/>
                                                        <w:bottom w:val="none" w:sz="0" w:space="0" w:color="auto"/>
                                                        <w:right w:val="none" w:sz="0" w:space="0" w:color="auto"/>
                                                      </w:divBdr>
                                                    </w:div>
                                                  </w:divsChild>
                                                </w:div>
                                                <w:div w:id="970862135">
                                                  <w:marLeft w:val="0"/>
                                                  <w:marRight w:val="0"/>
                                                  <w:marTop w:val="0"/>
                                                  <w:marBottom w:val="0"/>
                                                  <w:divBdr>
                                                    <w:top w:val="none" w:sz="0" w:space="0" w:color="auto"/>
                                                    <w:left w:val="none" w:sz="0" w:space="0" w:color="auto"/>
                                                    <w:bottom w:val="none" w:sz="0" w:space="0" w:color="auto"/>
                                                    <w:right w:val="none" w:sz="0" w:space="0" w:color="auto"/>
                                                  </w:divBdr>
                                                </w:div>
                                                <w:div w:id="1819300507">
                                                  <w:marLeft w:val="0"/>
                                                  <w:marRight w:val="0"/>
                                                  <w:marTop w:val="0"/>
                                                  <w:marBottom w:val="0"/>
                                                  <w:divBdr>
                                                    <w:top w:val="none" w:sz="0" w:space="0" w:color="auto"/>
                                                    <w:left w:val="none" w:sz="0" w:space="0" w:color="auto"/>
                                                    <w:bottom w:val="none" w:sz="0" w:space="0" w:color="auto"/>
                                                    <w:right w:val="none" w:sz="0" w:space="0" w:color="auto"/>
                                                  </w:divBdr>
                                                </w:div>
                                              </w:divsChild>
                                            </w:div>
                                            <w:div w:id="204758769">
                                              <w:marLeft w:val="0"/>
                                              <w:marRight w:val="0"/>
                                              <w:marTop w:val="0"/>
                                              <w:marBottom w:val="0"/>
                                              <w:divBdr>
                                                <w:top w:val="none" w:sz="0" w:space="0" w:color="auto"/>
                                                <w:left w:val="none" w:sz="0" w:space="0" w:color="auto"/>
                                                <w:bottom w:val="none" w:sz="0" w:space="0" w:color="auto"/>
                                                <w:right w:val="none" w:sz="0" w:space="0" w:color="auto"/>
                                              </w:divBdr>
                                            </w:div>
                                          </w:divsChild>
                                        </w:div>
                                        <w:div w:id="1455245988">
                                          <w:marLeft w:val="0"/>
                                          <w:marRight w:val="0"/>
                                          <w:marTop w:val="0"/>
                                          <w:marBottom w:val="0"/>
                                          <w:divBdr>
                                            <w:top w:val="none" w:sz="0" w:space="0" w:color="auto"/>
                                            <w:left w:val="none" w:sz="0" w:space="0" w:color="auto"/>
                                            <w:bottom w:val="none" w:sz="0" w:space="0" w:color="auto"/>
                                            <w:right w:val="none" w:sz="0" w:space="0" w:color="auto"/>
                                          </w:divBdr>
                                          <w:divsChild>
                                            <w:div w:id="1830361352">
                                              <w:marLeft w:val="0"/>
                                              <w:marRight w:val="0"/>
                                              <w:marTop w:val="0"/>
                                              <w:marBottom w:val="0"/>
                                              <w:divBdr>
                                                <w:top w:val="none" w:sz="0" w:space="0" w:color="auto"/>
                                                <w:left w:val="none" w:sz="0" w:space="0" w:color="auto"/>
                                                <w:bottom w:val="none" w:sz="0" w:space="0" w:color="auto"/>
                                                <w:right w:val="none" w:sz="0" w:space="0" w:color="auto"/>
                                              </w:divBdr>
                                              <w:divsChild>
                                                <w:div w:id="78073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5070">
                                      <w:marLeft w:val="0"/>
                                      <w:marRight w:val="0"/>
                                      <w:marTop w:val="0"/>
                                      <w:marBottom w:val="0"/>
                                      <w:divBdr>
                                        <w:top w:val="none" w:sz="0" w:space="0" w:color="auto"/>
                                        <w:left w:val="none" w:sz="0" w:space="0" w:color="auto"/>
                                        <w:bottom w:val="none" w:sz="0" w:space="0" w:color="auto"/>
                                        <w:right w:val="none" w:sz="0" w:space="0" w:color="auto"/>
                                      </w:divBdr>
                                      <w:divsChild>
                                        <w:div w:id="642278205">
                                          <w:marLeft w:val="0"/>
                                          <w:marRight w:val="0"/>
                                          <w:marTop w:val="0"/>
                                          <w:marBottom w:val="0"/>
                                          <w:divBdr>
                                            <w:top w:val="none" w:sz="0" w:space="0" w:color="auto"/>
                                            <w:left w:val="none" w:sz="0" w:space="0" w:color="auto"/>
                                            <w:bottom w:val="none" w:sz="0" w:space="0" w:color="auto"/>
                                            <w:right w:val="none" w:sz="0" w:space="0" w:color="auto"/>
                                          </w:divBdr>
                                          <w:divsChild>
                                            <w:div w:id="852764309">
                                              <w:marLeft w:val="0"/>
                                              <w:marRight w:val="0"/>
                                              <w:marTop w:val="0"/>
                                              <w:marBottom w:val="0"/>
                                              <w:divBdr>
                                                <w:top w:val="none" w:sz="0" w:space="0" w:color="auto"/>
                                                <w:left w:val="none" w:sz="0" w:space="0" w:color="auto"/>
                                                <w:bottom w:val="none" w:sz="0" w:space="0" w:color="auto"/>
                                                <w:right w:val="none" w:sz="0" w:space="0" w:color="auto"/>
                                              </w:divBdr>
                                              <w:divsChild>
                                                <w:div w:id="16270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2028">
                                          <w:marLeft w:val="0"/>
                                          <w:marRight w:val="0"/>
                                          <w:marTop w:val="0"/>
                                          <w:marBottom w:val="0"/>
                                          <w:divBdr>
                                            <w:top w:val="none" w:sz="0" w:space="0" w:color="auto"/>
                                            <w:left w:val="none" w:sz="0" w:space="0" w:color="auto"/>
                                            <w:bottom w:val="none" w:sz="0" w:space="0" w:color="auto"/>
                                            <w:right w:val="none" w:sz="0" w:space="0" w:color="auto"/>
                                          </w:divBdr>
                                          <w:divsChild>
                                            <w:div w:id="1383335340">
                                              <w:marLeft w:val="0"/>
                                              <w:marRight w:val="0"/>
                                              <w:marTop w:val="0"/>
                                              <w:marBottom w:val="0"/>
                                              <w:divBdr>
                                                <w:top w:val="none" w:sz="0" w:space="0" w:color="auto"/>
                                                <w:left w:val="none" w:sz="0" w:space="0" w:color="auto"/>
                                                <w:bottom w:val="none" w:sz="0" w:space="0" w:color="auto"/>
                                                <w:right w:val="none" w:sz="0" w:space="0" w:color="auto"/>
                                              </w:divBdr>
                                            </w:div>
                                            <w:div w:id="1683894614">
                                              <w:marLeft w:val="0"/>
                                              <w:marRight w:val="0"/>
                                              <w:marTop w:val="0"/>
                                              <w:marBottom w:val="0"/>
                                              <w:divBdr>
                                                <w:top w:val="none" w:sz="0" w:space="0" w:color="auto"/>
                                                <w:left w:val="none" w:sz="0" w:space="0" w:color="auto"/>
                                                <w:bottom w:val="none" w:sz="0" w:space="0" w:color="auto"/>
                                                <w:right w:val="none" w:sz="0" w:space="0" w:color="auto"/>
                                              </w:divBdr>
                                              <w:divsChild>
                                                <w:div w:id="272326329">
                                                  <w:marLeft w:val="0"/>
                                                  <w:marRight w:val="0"/>
                                                  <w:marTop w:val="0"/>
                                                  <w:marBottom w:val="0"/>
                                                  <w:divBdr>
                                                    <w:top w:val="none" w:sz="0" w:space="0" w:color="auto"/>
                                                    <w:left w:val="none" w:sz="0" w:space="0" w:color="auto"/>
                                                    <w:bottom w:val="none" w:sz="0" w:space="0" w:color="auto"/>
                                                    <w:right w:val="none" w:sz="0" w:space="0" w:color="auto"/>
                                                  </w:divBdr>
                                                </w:div>
                                                <w:div w:id="497234315">
                                                  <w:marLeft w:val="0"/>
                                                  <w:marRight w:val="0"/>
                                                  <w:marTop w:val="0"/>
                                                  <w:marBottom w:val="0"/>
                                                  <w:divBdr>
                                                    <w:top w:val="none" w:sz="0" w:space="0" w:color="auto"/>
                                                    <w:left w:val="none" w:sz="0" w:space="0" w:color="auto"/>
                                                    <w:bottom w:val="none" w:sz="0" w:space="0" w:color="auto"/>
                                                    <w:right w:val="none" w:sz="0" w:space="0" w:color="auto"/>
                                                  </w:divBdr>
                                                  <w:divsChild>
                                                    <w:div w:id="184944668">
                                                      <w:marLeft w:val="0"/>
                                                      <w:marRight w:val="0"/>
                                                      <w:marTop w:val="0"/>
                                                      <w:marBottom w:val="0"/>
                                                      <w:divBdr>
                                                        <w:top w:val="none" w:sz="0" w:space="0" w:color="auto"/>
                                                        <w:left w:val="none" w:sz="0" w:space="0" w:color="auto"/>
                                                        <w:bottom w:val="none" w:sz="0" w:space="0" w:color="auto"/>
                                                        <w:right w:val="none" w:sz="0" w:space="0" w:color="auto"/>
                                                      </w:divBdr>
                                                    </w:div>
                                                    <w:div w:id="265819564">
                                                      <w:marLeft w:val="0"/>
                                                      <w:marRight w:val="0"/>
                                                      <w:marTop w:val="0"/>
                                                      <w:marBottom w:val="0"/>
                                                      <w:divBdr>
                                                        <w:top w:val="none" w:sz="0" w:space="0" w:color="auto"/>
                                                        <w:left w:val="none" w:sz="0" w:space="0" w:color="auto"/>
                                                        <w:bottom w:val="none" w:sz="0" w:space="0" w:color="auto"/>
                                                        <w:right w:val="none" w:sz="0" w:space="0" w:color="auto"/>
                                                      </w:divBdr>
                                                    </w:div>
                                                    <w:div w:id="1366709621">
                                                      <w:marLeft w:val="0"/>
                                                      <w:marRight w:val="0"/>
                                                      <w:marTop w:val="0"/>
                                                      <w:marBottom w:val="0"/>
                                                      <w:divBdr>
                                                        <w:top w:val="none" w:sz="0" w:space="0" w:color="auto"/>
                                                        <w:left w:val="none" w:sz="0" w:space="0" w:color="auto"/>
                                                        <w:bottom w:val="none" w:sz="0" w:space="0" w:color="auto"/>
                                                        <w:right w:val="none" w:sz="0" w:space="0" w:color="auto"/>
                                                      </w:divBdr>
                                                    </w:div>
                                                    <w:div w:id="1729692404">
                                                      <w:marLeft w:val="0"/>
                                                      <w:marRight w:val="0"/>
                                                      <w:marTop w:val="0"/>
                                                      <w:marBottom w:val="0"/>
                                                      <w:divBdr>
                                                        <w:top w:val="none" w:sz="0" w:space="0" w:color="auto"/>
                                                        <w:left w:val="none" w:sz="0" w:space="0" w:color="auto"/>
                                                        <w:bottom w:val="none" w:sz="0" w:space="0" w:color="auto"/>
                                                        <w:right w:val="none" w:sz="0" w:space="0" w:color="auto"/>
                                                      </w:divBdr>
                                                    </w:div>
                                                    <w:div w:id="2072465484">
                                                      <w:marLeft w:val="0"/>
                                                      <w:marRight w:val="0"/>
                                                      <w:marTop w:val="0"/>
                                                      <w:marBottom w:val="0"/>
                                                      <w:divBdr>
                                                        <w:top w:val="none" w:sz="0" w:space="0" w:color="auto"/>
                                                        <w:left w:val="none" w:sz="0" w:space="0" w:color="auto"/>
                                                        <w:bottom w:val="none" w:sz="0" w:space="0" w:color="auto"/>
                                                        <w:right w:val="none" w:sz="0" w:space="0" w:color="auto"/>
                                                      </w:divBdr>
                                                    </w:div>
                                                  </w:divsChild>
                                                </w:div>
                                                <w:div w:id="9162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4904">
                                      <w:marLeft w:val="0"/>
                                      <w:marRight w:val="0"/>
                                      <w:marTop w:val="0"/>
                                      <w:marBottom w:val="0"/>
                                      <w:divBdr>
                                        <w:top w:val="none" w:sz="0" w:space="0" w:color="auto"/>
                                        <w:left w:val="none" w:sz="0" w:space="0" w:color="auto"/>
                                        <w:bottom w:val="none" w:sz="0" w:space="0" w:color="auto"/>
                                        <w:right w:val="none" w:sz="0" w:space="0" w:color="auto"/>
                                      </w:divBdr>
                                      <w:divsChild>
                                        <w:div w:id="782382102">
                                          <w:marLeft w:val="0"/>
                                          <w:marRight w:val="0"/>
                                          <w:marTop w:val="0"/>
                                          <w:marBottom w:val="0"/>
                                          <w:divBdr>
                                            <w:top w:val="none" w:sz="0" w:space="0" w:color="auto"/>
                                            <w:left w:val="none" w:sz="0" w:space="0" w:color="auto"/>
                                            <w:bottom w:val="none" w:sz="0" w:space="0" w:color="auto"/>
                                            <w:right w:val="none" w:sz="0" w:space="0" w:color="auto"/>
                                          </w:divBdr>
                                          <w:divsChild>
                                            <w:div w:id="1774125567">
                                              <w:marLeft w:val="0"/>
                                              <w:marRight w:val="0"/>
                                              <w:marTop w:val="0"/>
                                              <w:marBottom w:val="0"/>
                                              <w:divBdr>
                                                <w:top w:val="none" w:sz="0" w:space="0" w:color="auto"/>
                                                <w:left w:val="none" w:sz="0" w:space="0" w:color="auto"/>
                                                <w:bottom w:val="none" w:sz="0" w:space="0" w:color="auto"/>
                                                <w:right w:val="none" w:sz="0" w:space="0" w:color="auto"/>
                                              </w:divBdr>
                                              <w:divsChild>
                                                <w:div w:id="762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8668">
                                          <w:marLeft w:val="0"/>
                                          <w:marRight w:val="0"/>
                                          <w:marTop w:val="0"/>
                                          <w:marBottom w:val="0"/>
                                          <w:divBdr>
                                            <w:top w:val="none" w:sz="0" w:space="0" w:color="auto"/>
                                            <w:left w:val="none" w:sz="0" w:space="0" w:color="auto"/>
                                            <w:bottom w:val="none" w:sz="0" w:space="0" w:color="auto"/>
                                            <w:right w:val="none" w:sz="0" w:space="0" w:color="auto"/>
                                          </w:divBdr>
                                          <w:divsChild>
                                            <w:div w:id="1338921202">
                                              <w:marLeft w:val="0"/>
                                              <w:marRight w:val="0"/>
                                              <w:marTop w:val="0"/>
                                              <w:marBottom w:val="0"/>
                                              <w:divBdr>
                                                <w:top w:val="none" w:sz="0" w:space="0" w:color="auto"/>
                                                <w:left w:val="none" w:sz="0" w:space="0" w:color="auto"/>
                                                <w:bottom w:val="none" w:sz="0" w:space="0" w:color="auto"/>
                                                <w:right w:val="none" w:sz="0" w:space="0" w:color="auto"/>
                                              </w:divBdr>
                                              <w:divsChild>
                                                <w:div w:id="665012796">
                                                  <w:marLeft w:val="0"/>
                                                  <w:marRight w:val="0"/>
                                                  <w:marTop w:val="0"/>
                                                  <w:marBottom w:val="0"/>
                                                  <w:divBdr>
                                                    <w:top w:val="none" w:sz="0" w:space="0" w:color="auto"/>
                                                    <w:left w:val="none" w:sz="0" w:space="0" w:color="auto"/>
                                                    <w:bottom w:val="none" w:sz="0" w:space="0" w:color="auto"/>
                                                    <w:right w:val="none" w:sz="0" w:space="0" w:color="auto"/>
                                                  </w:divBdr>
                                                  <w:divsChild>
                                                    <w:div w:id="452749610">
                                                      <w:marLeft w:val="0"/>
                                                      <w:marRight w:val="0"/>
                                                      <w:marTop w:val="0"/>
                                                      <w:marBottom w:val="0"/>
                                                      <w:divBdr>
                                                        <w:top w:val="none" w:sz="0" w:space="0" w:color="auto"/>
                                                        <w:left w:val="none" w:sz="0" w:space="0" w:color="auto"/>
                                                        <w:bottom w:val="none" w:sz="0" w:space="0" w:color="auto"/>
                                                        <w:right w:val="none" w:sz="0" w:space="0" w:color="auto"/>
                                                      </w:divBdr>
                                                    </w:div>
                                                    <w:div w:id="539821822">
                                                      <w:marLeft w:val="0"/>
                                                      <w:marRight w:val="0"/>
                                                      <w:marTop w:val="0"/>
                                                      <w:marBottom w:val="0"/>
                                                      <w:divBdr>
                                                        <w:top w:val="none" w:sz="0" w:space="0" w:color="auto"/>
                                                        <w:left w:val="none" w:sz="0" w:space="0" w:color="auto"/>
                                                        <w:bottom w:val="none" w:sz="0" w:space="0" w:color="auto"/>
                                                        <w:right w:val="none" w:sz="0" w:space="0" w:color="auto"/>
                                                      </w:divBdr>
                                                    </w:div>
                                                    <w:div w:id="1318025037">
                                                      <w:marLeft w:val="0"/>
                                                      <w:marRight w:val="0"/>
                                                      <w:marTop w:val="0"/>
                                                      <w:marBottom w:val="0"/>
                                                      <w:divBdr>
                                                        <w:top w:val="none" w:sz="0" w:space="0" w:color="auto"/>
                                                        <w:left w:val="none" w:sz="0" w:space="0" w:color="auto"/>
                                                        <w:bottom w:val="none" w:sz="0" w:space="0" w:color="auto"/>
                                                        <w:right w:val="none" w:sz="0" w:space="0" w:color="auto"/>
                                                      </w:divBdr>
                                                    </w:div>
                                                    <w:div w:id="1554121115">
                                                      <w:marLeft w:val="0"/>
                                                      <w:marRight w:val="0"/>
                                                      <w:marTop w:val="0"/>
                                                      <w:marBottom w:val="0"/>
                                                      <w:divBdr>
                                                        <w:top w:val="none" w:sz="0" w:space="0" w:color="auto"/>
                                                        <w:left w:val="none" w:sz="0" w:space="0" w:color="auto"/>
                                                        <w:bottom w:val="none" w:sz="0" w:space="0" w:color="auto"/>
                                                        <w:right w:val="none" w:sz="0" w:space="0" w:color="auto"/>
                                                      </w:divBdr>
                                                    </w:div>
                                                    <w:div w:id="1603026437">
                                                      <w:marLeft w:val="0"/>
                                                      <w:marRight w:val="0"/>
                                                      <w:marTop w:val="0"/>
                                                      <w:marBottom w:val="0"/>
                                                      <w:divBdr>
                                                        <w:top w:val="none" w:sz="0" w:space="0" w:color="auto"/>
                                                        <w:left w:val="none" w:sz="0" w:space="0" w:color="auto"/>
                                                        <w:bottom w:val="none" w:sz="0" w:space="0" w:color="auto"/>
                                                        <w:right w:val="none" w:sz="0" w:space="0" w:color="auto"/>
                                                      </w:divBdr>
                                                    </w:div>
                                                  </w:divsChild>
                                                </w:div>
                                                <w:div w:id="1106657499">
                                                  <w:marLeft w:val="0"/>
                                                  <w:marRight w:val="0"/>
                                                  <w:marTop w:val="0"/>
                                                  <w:marBottom w:val="0"/>
                                                  <w:divBdr>
                                                    <w:top w:val="none" w:sz="0" w:space="0" w:color="auto"/>
                                                    <w:left w:val="none" w:sz="0" w:space="0" w:color="auto"/>
                                                    <w:bottom w:val="none" w:sz="0" w:space="0" w:color="auto"/>
                                                    <w:right w:val="none" w:sz="0" w:space="0" w:color="auto"/>
                                                  </w:divBdr>
                                                </w:div>
                                                <w:div w:id="1802773071">
                                                  <w:marLeft w:val="0"/>
                                                  <w:marRight w:val="0"/>
                                                  <w:marTop w:val="0"/>
                                                  <w:marBottom w:val="0"/>
                                                  <w:divBdr>
                                                    <w:top w:val="none" w:sz="0" w:space="0" w:color="auto"/>
                                                    <w:left w:val="none" w:sz="0" w:space="0" w:color="auto"/>
                                                    <w:bottom w:val="none" w:sz="0" w:space="0" w:color="auto"/>
                                                    <w:right w:val="none" w:sz="0" w:space="0" w:color="auto"/>
                                                  </w:divBdr>
                                                </w:div>
                                              </w:divsChild>
                                            </w:div>
                                            <w:div w:id="13450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8902">
                                      <w:marLeft w:val="0"/>
                                      <w:marRight w:val="0"/>
                                      <w:marTop w:val="0"/>
                                      <w:marBottom w:val="0"/>
                                      <w:divBdr>
                                        <w:top w:val="none" w:sz="0" w:space="0" w:color="auto"/>
                                        <w:left w:val="none" w:sz="0" w:space="0" w:color="auto"/>
                                        <w:bottom w:val="none" w:sz="0" w:space="0" w:color="auto"/>
                                        <w:right w:val="none" w:sz="0" w:space="0" w:color="auto"/>
                                      </w:divBdr>
                                      <w:divsChild>
                                        <w:div w:id="460659134">
                                          <w:marLeft w:val="0"/>
                                          <w:marRight w:val="0"/>
                                          <w:marTop w:val="0"/>
                                          <w:marBottom w:val="0"/>
                                          <w:divBdr>
                                            <w:top w:val="none" w:sz="0" w:space="0" w:color="auto"/>
                                            <w:left w:val="none" w:sz="0" w:space="0" w:color="auto"/>
                                            <w:bottom w:val="none" w:sz="0" w:space="0" w:color="auto"/>
                                            <w:right w:val="none" w:sz="0" w:space="0" w:color="auto"/>
                                          </w:divBdr>
                                          <w:divsChild>
                                            <w:div w:id="125973891">
                                              <w:marLeft w:val="0"/>
                                              <w:marRight w:val="0"/>
                                              <w:marTop w:val="0"/>
                                              <w:marBottom w:val="0"/>
                                              <w:divBdr>
                                                <w:top w:val="none" w:sz="0" w:space="0" w:color="auto"/>
                                                <w:left w:val="none" w:sz="0" w:space="0" w:color="auto"/>
                                                <w:bottom w:val="none" w:sz="0" w:space="0" w:color="auto"/>
                                                <w:right w:val="none" w:sz="0" w:space="0" w:color="auto"/>
                                              </w:divBdr>
                                            </w:div>
                                            <w:div w:id="1137987684">
                                              <w:marLeft w:val="0"/>
                                              <w:marRight w:val="0"/>
                                              <w:marTop w:val="0"/>
                                              <w:marBottom w:val="0"/>
                                              <w:divBdr>
                                                <w:top w:val="none" w:sz="0" w:space="0" w:color="auto"/>
                                                <w:left w:val="none" w:sz="0" w:space="0" w:color="auto"/>
                                                <w:bottom w:val="none" w:sz="0" w:space="0" w:color="auto"/>
                                                <w:right w:val="none" w:sz="0" w:space="0" w:color="auto"/>
                                              </w:divBdr>
                                              <w:divsChild>
                                                <w:div w:id="346251436">
                                                  <w:marLeft w:val="0"/>
                                                  <w:marRight w:val="0"/>
                                                  <w:marTop w:val="0"/>
                                                  <w:marBottom w:val="0"/>
                                                  <w:divBdr>
                                                    <w:top w:val="none" w:sz="0" w:space="0" w:color="auto"/>
                                                    <w:left w:val="none" w:sz="0" w:space="0" w:color="auto"/>
                                                    <w:bottom w:val="none" w:sz="0" w:space="0" w:color="auto"/>
                                                    <w:right w:val="none" w:sz="0" w:space="0" w:color="auto"/>
                                                  </w:divBdr>
                                                </w:div>
                                                <w:div w:id="1663386943">
                                                  <w:marLeft w:val="0"/>
                                                  <w:marRight w:val="0"/>
                                                  <w:marTop w:val="0"/>
                                                  <w:marBottom w:val="0"/>
                                                  <w:divBdr>
                                                    <w:top w:val="none" w:sz="0" w:space="0" w:color="auto"/>
                                                    <w:left w:val="none" w:sz="0" w:space="0" w:color="auto"/>
                                                    <w:bottom w:val="none" w:sz="0" w:space="0" w:color="auto"/>
                                                    <w:right w:val="none" w:sz="0" w:space="0" w:color="auto"/>
                                                  </w:divBdr>
                                                  <w:divsChild>
                                                    <w:div w:id="376471267">
                                                      <w:marLeft w:val="0"/>
                                                      <w:marRight w:val="0"/>
                                                      <w:marTop w:val="0"/>
                                                      <w:marBottom w:val="0"/>
                                                      <w:divBdr>
                                                        <w:top w:val="none" w:sz="0" w:space="0" w:color="auto"/>
                                                        <w:left w:val="none" w:sz="0" w:space="0" w:color="auto"/>
                                                        <w:bottom w:val="none" w:sz="0" w:space="0" w:color="auto"/>
                                                        <w:right w:val="none" w:sz="0" w:space="0" w:color="auto"/>
                                                      </w:divBdr>
                                                    </w:div>
                                                    <w:div w:id="1346596641">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2064940006">
                                                      <w:marLeft w:val="0"/>
                                                      <w:marRight w:val="0"/>
                                                      <w:marTop w:val="0"/>
                                                      <w:marBottom w:val="0"/>
                                                      <w:divBdr>
                                                        <w:top w:val="none" w:sz="0" w:space="0" w:color="auto"/>
                                                        <w:left w:val="none" w:sz="0" w:space="0" w:color="auto"/>
                                                        <w:bottom w:val="none" w:sz="0" w:space="0" w:color="auto"/>
                                                        <w:right w:val="none" w:sz="0" w:space="0" w:color="auto"/>
                                                      </w:divBdr>
                                                    </w:div>
                                                    <w:div w:id="2119369388">
                                                      <w:marLeft w:val="0"/>
                                                      <w:marRight w:val="0"/>
                                                      <w:marTop w:val="0"/>
                                                      <w:marBottom w:val="0"/>
                                                      <w:divBdr>
                                                        <w:top w:val="none" w:sz="0" w:space="0" w:color="auto"/>
                                                        <w:left w:val="none" w:sz="0" w:space="0" w:color="auto"/>
                                                        <w:bottom w:val="none" w:sz="0" w:space="0" w:color="auto"/>
                                                        <w:right w:val="none" w:sz="0" w:space="0" w:color="auto"/>
                                                      </w:divBdr>
                                                    </w:div>
                                                  </w:divsChild>
                                                </w:div>
                                                <w:div w:id="21034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275">
                                          <w:marLeft w:val="0"/>
                                          <w:marRight w:val="0"/>
                                          <w:marTop w:val="0"/>
                                          <w:marBottom w:val="0"/>
                                          <w:divBdr>
                                            <w:top w:val="none" w:sz="0" w:space="0" w:color="auto"/>
                                            <w:left w:val="none" w:sz="0" w:space="0" w:color="auto"/>
                                            <w:bottom w:val="none" w:sz="0" w:space="0" w:color="auto"/>
                                            <w:right w:val="none" w:sz="0" w:space="0" w:color="auto"/>
                                          </w:divBdr>
                                          <w:divsChild>
                                            <w:div w:id="735787160">
                                              <w:marLeft w:val="0"/>
                                              <w:marRight w:val="0"/>
                                              <w:marTop w:val="0"/>
                                              <w:marBottom w:val="0"/>
                                              <w:divBdr>
                                                <w:top w:val="none" w:sz="0" w:space="0" w:color="auto"/>
                                                <w:left w:val="none" w:sz="0" w:space="0" w:color="auto"/>
                                                <w:bottom w:val="none" w:sz="0" w:space="0" w:color="auto"/>
                                                <w:right w:val="none" w:sz="0" w:space="0" w:color="auto"/>
                                              </w:divBdr>
                                              <w:divsChild>
                                                <w:div w:id="14209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46">
                                      <w:marLeft w:val="0"/>
                                      <w:marRight w:val="0"/>
                                      <w:marTop w:val="0"/>
                                      <w:marBottom w:val="0"/>
                                      <w:divBdr>
                                        <w:top w:val="none" w:sz="0" w:space="0" w:color="auto"/>
                                        <w:left w:val="none" w:sz="0" w:space="0" w:color="auto"/>
                                        <w:bottom w:val="none" w:sz="0" w:space="0" w:color="auto"/>
                                        <w:right w:val="none" w:sz="0" w:space="0" w:color="auto"/>
                                      </w:divBdr>
                                      <w:divsChild>
                                        <w:div w:id="66391664">
                                          <w:marLeft w:val="0"/>
                                          <w:marRight w:val="0"/>
                                          <w:marTop w:val="0"/>
                                          <w:marBottom w:val="0"/>
                                          <w:divBdr>
                                            <w:top w:val="none" w:sz="0" w:space="0" w:color="auto"/>
                                            <w:left w:val="none" w:sz="0" w:space="0" w:color="auto"/>
                                            <w:bottom w:val="none" w:sz="0" w:space="0" w:color="auto"/>
                                            <w:right w:val="none" w:sz="0" w:space="0" w:color="auto"/>
                                          </w:divBdr>
                                          <w:divsChild>
                                            <w:div w:id="417212305">
                                              <w:marLeft w:val="0"/>
                                              <w:marRight w:val="0"/>
                                              <w:marTop w:val="0"/>
                                              <w:marBottom w:val="0"/>
                                              <w:divBdr>
                                                <w:top w:val="none" w:sz="0" w:space="0" w:color="auto"/>
                                                <w:left w:val="none" w:sz="0" w:space="0" w:color="auto"/>
                                                <w:bottom w:val="none" w:sz="0" w:space="0" w:color="auto"/>
                                                <w:right w:val="none" w:sz="0" w:space="0" w:color="auto"/>
                                              </w:divBdr>
                                              <w:divsChild>
                                                <w:div w:id="299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390">
                                          <w:marLeft w:val="0"/>
                                          <w:marRight w:val="0"/>
                                          <w:marTop w:val="0"/>
                                          <w:marBottom w:val="0"/>
                                          <w:divBdr>
                                            <w:top w:val="none" w:sz="0" w:space="0" w:color="auto"/>
                                            <w:left w:val="none" w:sz="0" w:space="0" w:color="auto"/>
                                            <w:bottom w:val="none" w:sz="0" w:space="0" w:color="auto"/>
                                            <w:right w:val="none" w:sz="0" w:space="0" w:color="auto"/>
                                          </w:divBdr>
                                          <w:divsChild>
                                            <w:div w:id="748498356">
                                              <w:marLeft w:val="0"/>
                                              <w:marRight w:val="0"/>
                                              <w:marTop w:val="0"/>
                                              <w:marBottom w:val="0"/>
                                              <w:divBdr>
                                                <w:top w:val="none" w:sz="0" w:space="0" w:color="auto"/>
                                                <w:left w:val="none" w:sz="0" w:space="0" w:color="auto"/>
                                                <w:bottom w:val="none" w:sz="0" w:space="0" w:color="auto"/>
                                                <w:right w:val="none" w:sz="0" w:space="0" w:color="auto"/>
                                              </w:divBdr>
                                              <w:divsChild>
                                                <w:div w:id="171073784">
                                                  <w:marLeft w:val="0"/>
                                                  <w:marRight w:val="0"/>
                                                  <w:marTop w:val="0"/>
                                                  <w:marBottom w:val="0"/>
                                                  <w:divBdr>
                                                    <w:top w:val="none" w:sz="0" w:space="0" w:color="auto"/>
                                                    <w:left w:val="none" w:sz="0" w:space="0" w:color="auto"/>
                                                    <w:bottom w:val="none" w:sz="0" w:space="0" w:color="auto"/>
                                                    <w:right w:val="none" w:sz="0" w:space="0" w:color="auto"/>
                                                  </w:divBdr>
                                                </w:div>
                                                <w:div w:id="193202940">
                                                  <w:marLeft w:val="0"/>
                                                  <w:marRight w:val="0"/>
                                                  <w:marTop w:val="0"/>
                                                  <w:marBottom w:val="0"/>
                                                  <w:divBdr>
                                                    <w:top w:val="none" w:sz="0" w:space="0" w:color="auto"/>
                                                    <w:left w:val="none" w:sz="0" w:space="0" w:color="auto"/>
                                                    <w:bottom w:val="none" w:sz="0" w:space="0" w:color="auto"/>
                                                    <w:right w:val="none" w:sz="0" w:space="0" w:color="auto"/>
                                                  </w:divBdr>
                                                </w:div>
                                                <w:div w:id="629550774">
                                                  <w:marLeft w:val="0"/>
                                                  <w:marRight w:val="0"/>
                                                  <w:marTop w:val="0"/>
                                                  <w:marBottom w:val="0"/>
                                                  <w:divBdr>
                                                    <w:top w:val="none" w:sz="0" w:space="0" w:color="auto"/>
                                                    <w:left w:val="none" w:sz="0" w:space="0" w:color="auto"/>
                                                    <w:bottom w:val="none" w:sz="0" w:space="0" w:color="auto"/>
                                                    <w:right w:val="none" w:sz="0" w:space="0" w:color="auto"/>
                                                  </w:divBdr>
                                                  <w:divsChild>
                                                    <w:div w:id="132600289">
                                                      <w:marLeft w:val="0"/>
                                                      <w:marRight w:val="0"/>
                                                      <w:marTop w:val="0"/>
                                                      <w:marBottom w:val="0"/>
                                                      <w:divBdr>
                                                        <w:top w:val="none" w:sz="0" w:space="0" w:color="auto"/>
                                                        <w:left w:val="none" w:sz="0" w:space="0" w:color="auto"/>
                                                        <w:bottom w:val="none" w:sz="0" w:space="0" w:color="auto"/>
                                                        <w:right w:val="none" w:sz="0" w:space="0" w:color="auto"/>
                                                      </w:divBdr>
                                                    </w:div>
                                                    <w:div w:id="1070884902">
                                                      <w:marLeft w:val="0"/>
                                                      <w:marRight w:val="0"/>
                                                      <w:marTop w:val="0"/>
                                                      <w:marBottom w:val="0"/>
                                                      <w:divBdr>
                                                        <w:top w:val="none" w:sz="0" w:space="0" w:color="auto"/>
                                                        <w:left w:val="none" w:sz="0" w:space="0" w:color="auto"/>
                                                        <w:bottom w:val="none" w:sz="0" w:space="0" w:color="auto"/>
                                                        <w:right w:val="none" w:sz="0" w:space="0" w:color="auto"/>
                                                      </w:divBdr>
                                                    </w:div>
                                                    <w:div w:id="1311252876">
                                                      <w:marLeft w:val="0"/>
                                                      <w:marRight w:val="0"/>
                                                      <w:marTop w:val="0"/>
                                                      <w:marBottom w:val="0"/>
                                                      <w:divBdr>
                                                        <w:top w:val="none" w:sz="0" w:space="0" w:color="auto"/>
                                                        <w:left w:val="none" w:sz="0" w:space="0" w:color="auto"/>
                                                        <w:bottom w:val="none" w:sz="0" w:space="0" w:color="auto"/>
                                                        <w:right w:val="none" w:sz="0" w:space="0" w:color="auto"/>
                                                      </w:divBdr>
                                                    </w:div>
                                                    <w:div w:id="1997761859">
                                                      <w:marLeft w:val="0"/>
                                                      <w:marRight w:val="0"/>
                                                      <w:marTop w:val="0"/>
                                                      <w:marBottom w:val="0"/>
                                                      <w:divBdr>
                                                        <w:top w:val="none" w:sz="0" w:space="0" w:color="auto"/>
                                                        <w:left w:val="none" w:sz="0" w:space="0" w:color="auto"/>
                                                        <w:bottom w:val="none" w:sz="0" w:space="0" w:color="auto"/>
                                                        <w:right w:val="none" w:sz="0" w:space="0" w:color="auto"/>
                                                      </w:divBdr>
                                                    </w:div>
                                                    <w:div w:id="21417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91557">
                                      <w:marLeft w:val="0"/>
                                      <w:marRight w:val="0"/>
                                      <w:marTop w:val="0"/>
                                      <w:marBottom w:val="0"/>
                                      <w:divBdr>
                                        <w:top w:val="none" w:sz="0" w:space="0" w:color="auto"/>
                                        <w:left w:val="none" w:sz="0" w:space="0" w:color="auto"/>
                                        <w:bottom w:val="none" w:sz="0" w:space="0" w:color="auto"/>
                                        <w:right w:val="none" w:sz="0" w:space="0" w:color="auto"/>
                                      </w:divBdr>
                                      <w:divsChild>
                                        <w:div w:id="402024601">
                                          <w:marLeft w:val="0"/>
                                          <w:marRight w:val="0"/>
                                          <w:marTop w:val="0"/>
                                          <w:marBottom w:val="0"/>
                                          <w:divBdr>
                                            <w:top w:val="none" w:sz="0" w:space="0" w:color="auto"/>
                                            <w:left w:val="none" w:sz="0" w:space="0" w:color="auto"/>
                                            <w:bottom w:val="none" w:sz="0" w:space="0" w:color="auto"/>
                                            <w:right w:val="none" w:sz="0" w:space="0" w:color="auto"/>
                                          </w:divBdr>
                                          <w:divsChild>
                                            <w:div w:id="1260332098">
                                              <w:marLeft w:val="0"/>
                                              <w:marRight w:val="0"/>
                                              <w:marTop w:val="0"/>
                                              <w:marBottom w:val="0"/>
                                              <w:divBdr>
                                                <w:top w:val="none" w:sz="0" w:space="0" w:color="auto"/>
                                                <w:left w:val="none" w:sz="0" w:space="0" w:color="auto"/>
                                                <w:bottom w:val="none" w:sz="0" w:space="0" w:color="auto"/>
                                                <w:right w:val="none" w:sz="0" w:space="0" w:color="auto"/>
                                              </w:divBdr>
                                              <w:divsChild>
                                                <w:div w:id="19205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8795">
                                          <w:marLeft w:val="0"/>
                                          <w:marRight w:val="0"/>
                                          <w:marTop w:val="0"/>
                                          <w:marBottom w:val="0"/>
                                          <w:divBdr>
                                            <w:top w:val="none" w:sz="0" w:space="0" w:color="auto"/>
                                            <w:left w:val="none" w:sz="0" w:space="0" w:color="auto"/>
                                            <w:bottom w:val="none" w:sz="0" w:space="0" w:color="auto"/>
                                            <w:right w:val="none" w:sz="0" w:space="0" w:color="auto"/>
                                          </w:divBdr>
                                          <w:divsChild>
                                            <w:div w:id="1075325067">
                                              <w:marLeft w:val="0"/>
                                              <w:marRight w:val="0"/>
                                              <w:marTop w:val="0"/>
                                              <w:marBottom w:val="0"/>
                                              <w:divBdr>
                                                <w:top w:val="none" w:sz="0" w:space="0" w:color="auto"/>
                                                <w:left w:val="none" w:sz="0" w:space="0" w:color="auto"/>
                                                <w:bottom w:val="none" w:sz="0" w:space="0" w:color="auto"/>
                                                <w:right w:val="none" w:sz="0" w:space="0" w:color="auto"/>
                                              </w:divBdr>
                                              <w:divsChild>
                                                <w:div w:id="263998628">
                                                  <w:marLeft w:val="0"/>
                                                  <w:marRight w:val="0"/>
                                                  <w:marTop w:val="0"/>
                                                  <w:marBottom w:val="0"/>
                                                  <w:divBdr>
                                                    <w:top w:val="none" w:sz="0" w:space="0" w:color="auto"/>
                                                    <w:left w:val="none" w:sz="0" w:space="0" w:color="auto"/>
                                                    <w:bottom w:val="none" w:sz="0" w:space="0" w:color="auto"/>
                                                    <w:right w:val="none" w:sz="0" w:space="0" w:color="auto"/>
                                                  </w:divBdr>
                                                </w:div>
                                                <w:div w:id="1350175745">
                                                  <w:marLeft w:val="0"/>
                                                  <w:marRight w:val="0"/>
                                                  <w:marTop w:val="0"/>
                                                  <w:marBottom w:val="0"/>
                                                  <w:divBdr>
                                                    <w:top w:val="none" w:sz="0" w:space="0" w:color="auto"/>
                                                    <w:left w:val="none" w:sz="0" w:space="0" w:color="auto"/>
                                                    <w:bottom w:val="none" w:sz="0" w:space="0" w:color="auto"/>
                                                    <w:right w:val="none" w:sz="0" w:space="0" w:color="auto"/>
                                                  </w:divBdr>
                                                  <w:divsChild>
                                                    <w:div w:id="218060456">
                                                      <w:marLeft w:val="0"/>
                                                      <w:marRight w:val="0"/>
                                                      <w:marTop w:val="0"/>
                                                      <w:marBottom w:val="0"/>
                                                      <w:divBdr>
                                                        <w:top w:val="none" w:sz="0" w:space="0" w:color="auto"/>
                                                        <w:left w:val="none" w:sz="0" w:space="0" w:color="auto"/>
                                                        <w:bottom w:val="none" w:sz="0" w:space="0" w:color="auto"/>
                                                        <w:right w:val="none" w:sz="0" w:space="0" w:color="auto"/>
                                                      </w:divBdr>
                                                    </w:div>
                                                    <w:div w:id="486168947">
                                                      <w:marLeft w:val="0"/>
                                                      <w:marRight w:val="0"/>
                                                      <w:marTop w:val="0"/>
                                                      <w:marBottom w:val="0"/>
                                                      <w:divBdr>
                                                        <w:top w:val="none" w:sz="0" w:space="0" w:color="auto"/>
                                                        <w:left w:val="none" w:sz="0" w:space="0" w:color="auto"/>
                                                        <w:bottom w:val="none" w:sz="0" w:space="0" w:color="auto"/>
                                                        <w:right w:val="none" w:sz="0" w:space="0" w:color="auto"/>
                                                      </w:divBdr>
                                                    </w:div>
                                                    <w:div w:id="615329877">
                                                      <w:marLeft w:val="0"/>
                                                      <w:marRight w:val="0"/>
                                                      <w:marTop w:val="0"/>
                                                      <w:marBottom w:val="0"/>
                                                      <w:divBdr>
                                                        <w:top w:val="none" w:sz="0" w:space="0" w:color="auto"/>
                                                        <w:left w:val="none" w:sz="0" w:space="0" w:color="auto"/>
                                                        <w:bottom w:val="none" w:sz="0" w:space="0" w:color="auto"/>
                                                        <w:right w:val="none" w:sz="0" w:space="0" w:color="auto"/>
                                                      </w:divBdr>
                                                    </w:div>
                                                    <w:div w:id="1207915950">
                                                      <w:marLeft w:val="0"/>
                                                      <w:marRight w:val="0"/>
                                                      <w:marTop w:val="0"/>
                                                      <w:marBottom w:val="0"/>
                                                      <w:divBdr>
                                                        <w:top w:val="none" w:sz="0" w:space="0" w:color="auto"/>
                                                        <w:left w:val="none" w:sz="0" w:space="0" w:color="auto"/>
                                                        <w:bottom w:val="none" w:sz="0" w:space="0" w:color="auto"/>
                                                        <w:right w:val="none" w:sz="0" w:space="0" w:color="auto"/>
                                                      </w:divBdr>
                                                    </w:div>
                                                    <w:div w:id="1361784580">
                                                      <w:marLeft w:val="0"/>
                                                      <w:marRight w:val="0"/>
                                                      <w:marTop w:val="0"/>
                                                      <w:marBottom w:val="0"/>
                                                      <w:divBdr>
                                                        <w:top w:val="none" w:sz="0" w:space="0" w:color="auto"/>
                                                        <w:left w:val="none" w:sz="0" w:space="0" w:color="auto"/>
                                                        <w:bottom w:val="none" w:sz="0" w:space="0" w:color="auto"/>
                                                        <w:right w:val="none" w:sz="0" w:space="0" w:color="auto"/>
                                                      </w:divBdr>
                                                    </w:div>
                                                  </w:divsChild>
                                                </w:div>
                                                <w:div w:id="1843202117">
                                                  <w:marLeft w:val="0"/>
                                                  <w:marRight w:val="0"/>
                                                  <w:marTop w:val="0"/>
                                                  <w:marBottom w:val="0"/>
                                                  <w:divBdr>
                                                    <w:top w:val="none" w:sz="0" w:space="0" w:color="auto"/>
                                                    <w:left w:val="none" w:sz="0" w:space="0" w:color="auto"/>
                                                    <w:bottom w:val="none" w:sz="0" w:space="0" w:color="auto"/>
                                                    <w:right w:val="none" w:sz="0" w:space="0" w:color="auto"/>
                                                  </w:divBdr>
                                                </w:div>
                                              </w:divsChild>
                                            </w:div>
                                            <w:div w:id="16603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0362">
                                      <w:marLeft w:val="0"/>
                                      <w:marRight w:val="0"/>
                                      <w:marTop w:val="0"/>
                                      <w:marBottom w:val="0"/>
                                      <w:divBdr>
                                        <w:top w:val="none" w:sz="0" w:space="0" w:color="auto"/>
                                        <w:left w:val="none" w:sz="0" w:space="0" w:color="auto"/>
                                        <w:bottom w:val="none" w:sz="0" w:space="0" w:color="auto"/>
                                        <w:right w:val="none" w:sz="0" w:space="0" w:color="auto"/>
                                      </w:divBdr>
                                      <w:divsChild>
                                        <w:div w:id="508718601">
                                          <w:marLeft w:val="0"/>
                                          <w:marRight w:val="0"/>
                                          <w:marTop w:val="0"/>
                                          <w:marBottom w:val="0"/>
                                          <w:divBdr>
                                            <w:top w:val="none" w:sz="0" w:space="0" w:color="auto"/>
                                            <w:left w:val="none" w:sz="0" w:space="0" w:color="auto"/>
                                            <w:bottom w:val="none" w:sz="0" w:space="0" w:color="auto"/>
                                            <w:right w:val="none" w:sz="0" w:space="0" w:color="auto"/>
                                          </w:divBdr>
                                          <w:divsChild>
                                            <w:div w:id="1893928098">
                                              <w:marLeft w:val="0"/>
                                              <w:marRight w:val="0"/>
                                              <w:marTop w:val="0"/>
                                              <w:marBottom w:val="0"/>
                                              <w:divBdr>
                                                <w:top w:val="none" w:sz="0" w:space="0" w:color="auto"/>
                                                <w:left w:val="none" w:sz="0" w:space="0" w:color="auto"/>
                                                <w:bottom w:val="none" w:sz="0" w:space="0" w:color="auto"/>
                                                <w:right w:val="none" w:sz="0" w:space="0" w:color="auto"/>
                                              </w:divBdr>
                                              <w:divsChild>
                                                <w:div w:id="11458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9350">
                                          <w:marLeft w:val="0"/>
                                          <w:marRight w:val="0"/>
                                          <w:marTop w:val="0"/>
                                          <w:marBottom w:val="0"/>
                                          <w:divBdr>
                                            <w:top w:val="none" w:sz="0" w:space="0" w:color="auto"/>
                                            <w:left w:val="none" w:sz="0" w:space="0" w:color="auto"/>
                                            <w:bottom w:val="none" w:sz="0" w:space="0" w:color="auto"/>
                                            <w:right w:val="none" w:sz="0" w:space="0" w:color="auto"/>
                                          </w:divBdr>
                                          <w:divsChild>
                                            <w:div w:id="1752506237">
                                              <w:marLeft w:val="0"/>
                                              <w:marRight w:val="0"/>
                                              <w:marTop w:val="0"/>
                                              <w:marBottom w:val="0"/>
                                              <w:divBdr>
                                                <w:top w:val="none" w:sz="0" w:space="0" w:color="auto"/>
                                                <w:left w:val="none" w:sz="0" w:space="0" w:color="auto"/>
                                                <w:bottom w:val="none" w:sz="0" w:space="0" w:color="auto"/>
                                                <w:right w:val="none" w:sz="0" w:space="0" w:color="auto"/>
                                              </w:divBdr>
                                            </w:div>
                                            <w:div w:id="2090271846">
                                              <w:marLeft w:val="0"/>
                                              <w:marRight w:val="0"/>
                                              <w:marTop w:val="0"/>
                                              <w:marBottom w:val="0"/>
                                              <w:divBdr>
                                                <w:top w:val="none" w:sz="0" w:space="0" w:color="auto"/>
                                                <w:left w:val="none" w:sz="0" w:space="0" w:color="auto"/>
                                                <w:bottom w:val="none" w:sz="0" w:space="0" w:color="auto"/>
                                                <w:right w:val="none" w:sz="0" w:space="0" w:color="auto"/>
                                              </w:divBdr>
                                              <w:divsChild>
                                                <w:div w:id="154538985">
                                                  <w:marLeft w:val="0"/>
                                                  <w:marRight w:val="0"/>
                                                  <w:marTop w:val="0"/>
                                                  <w:marBottom w:val="0"/>
                                                  <w:divBdr>
                                                    <w:top w:val="none" w:sz="0" w:space="0" w:color="auto"/>
                                                    <w:left w:val="none" w:sz="0" w:space="0" w:color="auto"/>
                                                    <w:bottom w:val="none" w:sz="0" w:space="0" w:color="auto"/>
                                                    <w:right w:val="none" w:sz="0" w:space="0" w:color="auto"/>
                                                  </w:divBdr>
                                                </w:div>
                                                <w:div w:id="855002698">
                                                  <w:marLeft w:val="0"/>
                                                  <w:marRight w:val="0"/>
                                                  <w:marTop w:val="0"/>
                                                  <w:marBottom w:val="0"/>
                                                  <w:divBdr>
                                                    <w:top w:val="none" w:sz="0" w:space="0" w:color="auto"/>
                                                    <w:left w:val="none" w:sz="0" w:space="0" w:color="auto"/>
                                                    <w:bottom w:val="none" w:sz="0" w:space="0" w:color="auto"/>
                                                    <w:right w:val="none" w:sz="0" w:space="0" w:color="auto"/>
                                                  </w:divBdr>
                                                  <w:divsChild>
                                                    <w:div w:id="468598110">
                                                      <w:marLeft w:val="0"/>
                                                      <w:marRight w:val="0"/>
                                                      <w:marTop w:val="0"/>
                                                      <w:marBottom w:val="0"/>
                                                      <w:divBdr>
                                                        <w:top w:val="none" w:sz="0" w:space="0" w:color="auto"/>
                                                        <w:left w:val="none" w:sz="0" w:space="0" w:color="auto"/>
                                                        <w:bottom w:val="none" w:sz="0" w:space="0" w:color="auto"/>
                                                        <w:right w:val="none" w:sz="0" w:space="0" w:color="auto"/>
                                                      </w:divBdr>
                                                    </w:div>
                                                    <w:div w:id="1082409050">
                                                      <w:marLeft w:val="0"/>
                                                      <w:marRight w:val="0"/>
                                                      <w:marTop w:val="0"/>
                                                      <w:marBottom w:val="0"/>
                                                      <w:divBdr>
                                                        <w:top w:val="none" w:sz="0" w:space="0" w:color="auto"/>
                                                        <w:left w:val="none" w:sz="0" w:space="0" w:color="auto"/>
                                                        <w:bottom w:val="none" w:sz="0" w:space="0" w:color="auto"/>
                                                        <w:right w:val="none" w:sz="0" w:space="0" w:color="auto"/>
                                                      </w:divBdr>
                                                    </w:div>
                                                    <w:div w:id="1337994408">
                                                      <w:marLeft w:val="0"/>
                                                      <w:marRight w:val="0"/>
                                                      <w:marTop w:val="0"/>
                                                      <w:marBottom w:val="0"/>
                                                      <w:divBdr>
                                                        <w:top w:val="none" w:sz="0" w:space="0" w:color="auto"/>
                                                        <w:left w:val="none" w:sz="0" w:space="0" w:color="auto"/>
                                                        <w:bottom w:val="none" w:sz="0" w:space="0" w:color="auto"/>
                                                        <w:right w:val="none" w:sz="0" w:space="0" w:color="auto"/>
                                                      </w:divBdr>
                                                    </w:div>
                                                    <w:div w:id="1571117857">
                                                      <w:marLeft w:val="0"/>
                                                      <w:marRight w:val="0"/>
                                                      <w:marTop w:val="0"/>
                                                      <w:marBottom w:val="0"/>
                                                      <w:divBdr>
                                                        <w:top w:val="none" w:sz="0" w:space="0" w:color="auto"/>
                                                        <w:left w:val="none" w:sz="0" w:space="0" w:color="auto"/>
                                                        <w:bottom w:val="none" w:sz="0" w:space="0" w:color="auto"/>
                                                        <w:right w:val="none" w:sz="0" w:space="0" w:color="auto"/>
                                                      </w:divBdr>
                                                    </w:div>
                                                    <w:div w:id="1633749164">
                                                      <w:marLeft w:val="0"/>
                                                      <w:marRight w:val="0"/>
                                                      <w:marTop w:val="0"/>
                                                      <w:marBottom w:val="0"/>
                                                      <w:divBdr>
                                                        <w:top w:val="none" w:sz="0" w:space="0" w:color="auto"/>
                                                        <w:left w:val="none" w:sz="0" w:space="0" w:color="auto"/>
                                                        <w:bottom w:val="none" w:sz="0" w:space="0" w:color="auto"/>
                                                        <w:right w:val="none" w:sz="0" w:space="0" w:color="auto"/>
                                                      </w:divBdr>
                                                    </w:div>
                                                  </w:divsChild>
                                                </w:div>
                                                <w:div w:id="21460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128207">
                                      <w:marLeft w:val="0"/>
                                      <w:marRight w:val="0"/>
                                      <w:marTop w:val="0"/>
                                      <w:marBottom w:val="0"/>
                                      <w:divBdr>
                                        <w:top w:val="none" w:sz="0" w:space="0" w:color="auto"/>
                                        <w:left w:val="none" w:sz="0" w:space="0" w:color="auto"/>
                                        <w:bottom w:val="none" w:sz="0" w:space="0" w:color="auto"/>
                                        <w:right w:val="none" w:sz="0" w:space="0" w:color="auto"/>
                                      </w:divBdr>
                                      <w:divsChild>
                                        <w:div w:id="520704766">
                                          <w:marLeft w:val="0"/>
                                          <w:marRight w:val="0"/>
                                          <w:marTop w:val="0"/>
                                          <w:marBottom w:val="0"/>
                                          <w:divBdr>
                                            <w:top w:val="none" w:sz="0" w:space="0" w:color="auto"/>
                                            <w:left w:val="none" w:sz="0" w:space="0" w:color="auto"/>
                                            <w:bottom w:val="none" w:sz="0" w:space="0" w:color="auto"/>
                                            <w:right w:val="none" w:sz="0" w:space="0" w:color="auto"/>
                                          </w:divBdr>
                                          <w:divsChild>
                                            <w:div w:id="1322155938">
                                              <w:marLeft w:val="0"/>
                                              <w:marRight w:val="0"/>
                                              <w:marTop w:val="0"/>
                                              <w:marBottom w:val="0"/>
                                              <w:divBdr>
                                                <w:top w:val="none" w:sz="0" w:space="0" w:color="auto"/>
                                                <w:left w:val="none" w:sz="0" w:space="0" w:color="auto"/>
                                                <w:bottom w:val="none" w:sz="0" w:space="0" w:color="auto"/>
                                                <w:right w:val="none" w:sz="0" w:space="0" w:color="auto"/>
                                              </w:divBdr>
                                              <w:divsChild>
                                                <w:div w:id="19472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6320">
                                          <w:marLeft w:val="0"/>
                                          <w:marRight w:val="0"/>
                                          <w:marTop w:val="0"/>
                                          <w:marBottom w:val="0"/>
                                          <w:divBdr>
                                            <w:top w:val="none" w:sz="0" w:space="0" w:color="auto"/>
                                            <w:left w:val="none" w:sz="0" w:space="0" w:color="auto"/>
                                            <w:bottom w:val="none" w:sz="0" w:space="0" w:color="auto"/>
                                            <w:right w:val="none" w:sz="0" w:space="0" w:color="auto"/>
                                          </w:divBdr>
                                          <w:divsChild>
                                            <w:div w:id="1300063921">
                                              <w:marLeft w:val="0"/>
                                              <w:marRight w:val="0"/>
                                              <w:marTop w:val="0"/>
                                              <w:marBottom w:val="0"/>
                                              <w:divBdr>
                                                <w:top w:val="none" w:sz="0" w:space="0" w:color="auto"/>
                                                <w:left w:val="none" w:sz="0" w:space="0" w:color="auto"/>
                                                <w:bottom w:val="none" w:sz="0" w:space="0" w:color="auto"/>
                                                <w:right w:val="none" w:sz="0" w:space="0" w:color="auto"/>
                                              </w:divBdr>
                                              <w:divsChild>
                                                <w:div w:id="342512544">
                                                  <w:marLeft w:val="0"/>
                                                  <w:marRight w:val="0"/>
                                                  <w:marTop w:val="0"/>
                                                  <w:marBottom w:val="0"/>
                                                  <w:divBdr>
                                                    <w:top w:val="none" w:sz="0" w:space="0" w:color="auto"/>
                                                    <w:left w:val="none" w:sz="0" w:space="0" w:color="auto"/>
                                                    <w:bottom w:val="none" w:sz="0" w:space="0" w:color="auto"/>
                                                    <w:right w:val="none" w:sz="0" w:space="0" w:color="auto"/>
                                                  </w:divBdr>
                                                </w:div>
                                                <w:div w:id="1528331284">
                                                  <w:marLeft w:val="0"/>
                                                  <w:marRight w:val="0"/>
                                                  <w:marTop w:val="0"/>
                                                  <w:marBottom w:val="0"/>
                                                  <w:divBdr>
                                                    <w:top w:val="none" w:sz="0" w:space="0" w:color="auto"/>
                                                    <w:left w:val="none" w:sz="0" w:space="0" w:color="auto"/>
                                                    <w:bottom w:val="none" w:sz="0" w:space="0" w:color="auto"/>
                                                    <w:right w:val="none" w:sz="0" w:space="0" w:color="auto"/>
                                                  </w:divBdr>
                                                </w:div>
                                                <w:div w:id="1712027717">
                                                  <w:marLeft w:val="0"/>
                                                  <w:marRight w:val="0"/>
                                                  <w:marTop w:val="0"/>
                                                  <w:marBottom w:val="0"/>
                                                  <w:divBdr>
                                                    <w:top w:val="none" w:sz="0" w:space="0" w:color="auto"/>
                                                    <w:left w:val="none" w:sz="0" w:space="0" w:color="auto"/>
                                                    <w:bottom w:val="none" w:sz="0" w:space="0" w:color="auto"/>
                                                    <w:right w:val="none" w:sz="0" w:space="0" w:color="auto"/>
                                                  </w:divBdr>
                                                  <w:divsChild>
                                                    <w:div w:id="820779769">
                                                      <w:marLeft w:val="0"/>
                                                      <w:marRight w:val="0"/>
                                                      <w:marTop w:val="0"/>
                                                      <w:marBottom w:val="0"/>
                                                      <w:divBdr>
                                                        <w:top w:val="none" w:sz="0" w:space="0" w:color="auto"/>
                                                        <w:left w:val="none" w:sz="0" w:space="0" w:color="auto"/>
                                                        <w:bottom w:val="none" w:sz="0" w:space="0" w:color="auto"/>
                                                        <w:right w:val="none" w:sz="0" w:space="0" w:color="auto"/>
                                                      </w:divBdr>
                                                    </w:div>
                                                    <w:div w:id="1154419638">
                                                      <w:marLeft w:val="0"/>
                                                      <w:marRight w:val="0"/>
                                                      <w:marTop w:val="0"/>
                                                      <w:marBottom w:val="0"/>
                                                      <w:divBdr>
                                                        <w:top w:val="none" w:sz="0" w:space="0" w:color="auto"/>
                                                        <w:left w:val="none" w:sz="0" w:space="0" w:color="auto"/>
                                                        <w:bottom w:val="none" w:sz="0" w:space="0" w:color="auto"/>
                                                        <w:right w:val="none" w:sz="0" w:space="0" w:color="auto"/>
                                                      </w:divBdr>
                                                    </w:div>
                                                    <w:div w:id="1208182376">
                                                      <w:marLeft w:val="0"/>
                                                      <w:marRight w:val="0"/>
                                                      <w:marTop w:val="0"/>
                                                      <w:marBottom w:val="0"/>
                                                      <w:divBdr>
                                                        <w:top w:val="none" w:sz="0" w:space="0" w:color="auto"/>
                                                        <w:left w:val="none" w:sz="0" w:space="0" w:color="auto"/>
                                                        <w:bottom w:val="none" w:sz="0" w:space="0" w:color="auto"/>
                                                        <w:right w:val="none" w:sz="0" w:space="0" w:color="auto"/>
                                                      </w:divBdr>
                                                    </w:div>
                                                    <w:div w:id="1272203552">
                                                      <w:marLeft w:val="0"/>
                                                      <w:marRight w:val="0"/>
                                                      <w:marTop w:val="0"/>
                                                      <w:marBottom w:val="0"/>
                                                      <w:divBdr>
                                                        <w:top w:val="none" w:sz="0" w:space="0" w:color="auto"/>
                                                        <w:left w:val="none" w:sz="0" w:space="0" w:color="auto"/>
                                                        <w:bottom w:val="none" w:sz="0" w:space="0" w:color="auto"/>
                                                        <w:right w:val="none" w:sz="0" w:space="0" w:color="auto"/>
                                                      </w:divBdr>
                                                    </w:div>
                                                    <w:div w:id="16669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2974">
                                      <w:marLeft w:val="0"/>
                                      <w:marRight w:val="0"/>
                                      <w:marTop w:val="0"/>
                                      <w:marBottom w:val="0"/>
                                      <w:divBdr>
                                        <w:top w:val="none" w:sz="0" w:space="0" w:color="auto"/>
                                        <w:left w:val="none" w:sz="0" w:space="0" w:color="auto"/>
                                        <w:bottom w:val="none" w:sz="0" w:space="0" w:color="auto"/>
                                        <w:right w:val="none" w:sz="0" w:space="0" w:color="auto"/>
                                      </w:divBdr>
                                      <w:divsChild>
                                        <w:div w:id="357245282">
                                          <w:marLeft w:val="0"/>
                                          <w:marRight w:val="0"/>
                                          <w:marTop w:val="0"/>
                                          <w:marBottom w:val="0"/>
                                          <w:divBdr>
                                            <w:top w:val="none" w:sz="0" w:space="0" w:color="auto"/>
                                            <w:left w:val="none" w:sz="0" w:space="0" w:color="auto"/>
                                            <w:bottom w:val="none" w:sz="0" w:space="0" w:color="auto"/>
                                            <w:right w:val="none" w:sz="0" w:space="0" w:color="auto"/>
                                          </w:divBdr>
                                          <w:divsChild>
                                            <w:div w:id="1864707603">
                                              <w:marLeft w:val="0"/>
                                              <w:marRight w:val="0"/>
                                              <w:marTop w:val="0"/>
                                              <w:marBottom w:val="0"/>
                                              <w:divBdr>
                                                <w:top w:val="none" w:sz="0" w:space="0" w:color="auto"/>
                                                <w:left w:val="none" w:sz="0" w:space="0" w:color="auto"/>
                                                <w:bottom w:val="none" w:sz="0" w:space="0" w:color="auto"/>
                                                <w:right w:val="none" w:sz="0" w:space="0" w:color="auto"/>
                                              </w:divBdr>
                                              <w:divsChild>
                                                <w:div w:id="4220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4378">
                                          <w:marLeft w:val="0"/>
                                          <w:marRight w:val="0"/>
                                          <w:marTop w:val="0"/>
                                          <w:marBottom w:val="0"/>
                                          <w:divBdr>
                                            <w:top w:val="none" w:sz="0" w:space="0" w:color="auto"/>
                                            <w:left w:val="none" w:sz="0" w:space="0" w:color="auto"/>
                                            <w:bottom w:val="none" w:sz="0" w:space="0" w:color="auto"/>
                                            <w:right w:val="none" w:sz="0" w:space="0" w:color="auto"/>
                                          </w:divBdr>
                                          <w:divsChild>
                                            <w:div w:id="943803923">
                                              <w:marLeft w:val="0"/>
                                              <w:marRight w:val="0"/>
                                              <w:marTop w:val="0"/>
                                              <w:marBottom w:val="0"/>
                                              <w:divBdr>
                                                <w:top w:val="none" w:sz="0" w:space="0" w:color="auto"/>
                                                <w:left w:val="none" w:sz="0" w:space="0" w:color="auto"/>
                                                <w:bottom w:val="none" w:sz="0" w:space="0" w:color="auto"/>
                                                <w:right w:val="none" w:sz="0" w:space="0" w:color="auto"/>
                                              </w:divBdr>
                                            </w:div>
                                            <w:div w:id="1924029517">
                                              <w:marLeft w:val="0"/>
                                              <w:marRight w:val="0"/>
                                              <w:marTop w:val="0"/>
                                              <w:marBottom w:val="0"/>
                                              <w:divBdr>
                                                <w:top w:val="none" w:sz="0" w:space="0" w:color="auto"/>
                                                <w:left w:val="none" w:sz="0" w:space="0" w:color="auto"/>
                                                <w:bottom w:val="none" w:sz="0" w:space="0" w:color="auto"/>
                                                <w:right w:val="none" w:sz="0" w:space="0" w:color="auto"/>
                                              </w:divBdr>
                                              <w:divsChild>
                                                <w:div w:id="1169324981">
                                                  <w:marLeft w:val="0"/>
                                                  <w:marRight w:val="0"/>
                                                  <w:marTop w:val="0"/>
                                                  <w:marBottom w:val="0"/>
                                                  <w:divBdr>
                                                    <w:top w:val="none" w:sz="0" w:space="0" w:color="auto"/>
                                                    <w:left w:val="none" w:sz="0" w:space="0" w:color="auto"/>
                                                    <w:bottom w:val="none" w:sz="0" w:space="0" w:color="auto"/>
                                                    <w:right w:val="none" w:sz="0" w:space="0" w:color="auto"/>
                                                  </w:divBdr>
                                                  <w:divsChild>
                                                    <w:div w:id="470950937">
                                                      <w:marLeft w:val="0"/>
                                                      <w:marRight w:val="0"/>
                                                      <w:marTop w:val="0"/>
                                                      <w:marBottom w:val="0"/>
                                                      <w:divBdr>
                                                        <w:top w:val="none" w:sz="0" w:space="0" w:color="auto"/>
                                                        <w:left w:val="none" w:sz="0" w:space="0" w:color="auto"/>
                                                        <w:bottom w:val="none" w:sz="0" w:space="0" w:color="auto"/>
                                                        <w:right w:val="none" w:sz="0" w:space="0" w:color="auto"/>
                                                      </w:divBdr>
                                                    </w:div>
                                                    <w:div w:id="952790031">
                                                      <w:marLeft w:val="0"/>
                                                      <w:marRight w:val="0"/>
                                                      <w:marTop w:val="0"/>
                                                      <w:marBottom w:val="0"/>
                                                      <w:divBdr>
                                                        <w:top w:val="none" w:sz="0" w:space="0" w:color="auto"/>
                                                        <w:left w:val="none" w:sz="0" w:space="0" w:color="auto"/>
                                                        <w:bottom w:val="none" w:sz="0" w:space="0" w:color="auto"/>
                                                        <w:right w:val="none" w:sz="0" w:space="0" w:color="auto"/>
                                                      </w:divBdr>
                                                    </w:div>
                                                    <w:div w:id="1562401217">
                                                      <w:marLeft w:val="0"/>
                                                      <w:marRight w:val="0"/>
                                                      <w:marTop w:val="0"/>
                                                      <w:marBottom w:val="0"/>
                                                      <w:divBdr>
                                                        <w:top w:val="none" w:sz="0" w:space="0" w:color="auto"/>
                                                        <w:left w:val="none" w:sz="0" w:space="0" w:color="auto"/>
                                                        <w:bottom w:val="none" w:sz="0" w:space="0" w:color="auto"/>
                                                        <w:right w:val="none" w:sz="0" w:space="0" w:color="auto"/>
                                                      </w:divBdr>
                                                    </w:div>
                                                    <w:div w:id="1674801788">
                                                      <w:marLeft w:val="0"/>
                                                      <w:marRight w:val="0"/>
                                                      <w:marTop w:val="0"/>
                                                      <w:marBottom w:val="0"/>
                                                      <w:divBdr>
                                                        <w:top w:val="none" w:sz="0" w:space="0" w:color="auto"/>
                                                        <w:left w:val="none" w:sz="0" w:space="0" w:color="auto"/>
                                                        <w:bottom w:val="none" w:sz="0" w:space="0" w:color="auto"/>
                                                        <w:right w:val="none" w:sz="0" w:space="0" w:color="auto"/>
                                                      </w:divBdr>
                                                    </w:div>
                                                    <w:div w:id="1757479911">
                                                      <w:marLeft w:val="0"/>
                                                      <w:marRight w:val="0"/>
                                                      <w:marTop w:val="0"/>
                                                      <w:marBottom w:val="0"/>
                                                      <w:divBdr>
                                                        <w:top w:val="none" w:sz="0" w:space="0" w:color="auto"/>
                                                        <w:left w:val="none" w:sz="0" w:space="0" w:color="auto"/>
                                                        <w:bottom w:val="none" w:sz="0" w:space="0" w:color="auto"/>
                                                        <w:right w:val="none" w:sz="0" w:space="0" w:color="auto"/>
                                                      </w:divBdr>
                                                    </w:div>
                                                  </w:divsChild>
                                                </w:div>
                                                <w:div w:id="1184827325">
                                                  <w:marLeft w:val="0"/>
                                                  <w:marRight w:val="0"/>
                                                  <w:marTop w:val="0"/>
                                                  <w:marBottom w:val="0"/>
                                                  <w:divBdr>
                                                    <w:top w:val="none" w:sz="0" w:space="0" w:color="auto"/>
                                                    <w:left w:val="none" w:sz="0" w:space="0" w:color="auto"/>
                                                    <w:bottom w:val="none" w:sz="0" w:space="0" w:color="auto"/>
                                                    <w:right w:val="none" w:sz="0" w:space="0" w:color="auto"/>
                                                  </w:divBdr>
                                                </w:div>
                                                <w:div w:id="21169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8579">
                                      <w:marLeft w:val="0"/>
                                      <w:marRight w:val="0"/>
                                      <w:marTop w:val="0"/>
                                      <w:marBottom w:val="0"/>
                                      <w:divBdr>
                                        <w:top w:val="none" w:sz="0" w:space="0" w:color="auto"/>
                                        <w:left w:val="none" w:sz="0" w:space="0" w:color="auto"/>
                                        <w:bottom w:val="none" w:sz="0" w:space="0" w:color="auto"/>
                                        <w:right w:val="none" w:sz="0" w:space="0" w:color="auto"/>
                                      </w:divBdr>
                                      <w:divsChild>
                                        <w:div w:id="1382368916">
                                          <w:marLeft w:val="0"/>
                                          <w:marRight w:val="0"/>
                                          <w:marTop w:val="0"/>
                                          <w:marBottom w:val="0"/>
                                          <w:divBdr>
                                            <w:top w:val="none" w:sz="0" w:space="0" w:color="auto"/>
                                            <w:left w:val="none" w:sz="0" w:space="0" w:color="auto"/>
                                            <w:bottom w:val="none" w:sz="0" w:space="0" w:color="auto"/>
                                            <w:right w:val="none" w:sz="0" w:space="0" w:color="auto"/>
                                          </w:divBdr>
                                          <w:divsChild>
                                            <w:div w:id="682510210">
                                              <w:marLeft w:val="0"/>
                                              <w:marRight w:val="0"/>
                                              <w:marTop w:val="0"/>
                                              <w:marBottom w:val="0"/>
                                              <w:divBdr>
                                                <w:top w:val="none" w:sz="0" w:space="0" w:color="auto"/>
                                                <w:left w:val="none" w:sz="0" w:space="0" w:color="auto"/>
                                                <w:bottom w:val="none" w:sz="0" w:space="0" w:color="auto"/>
                                                <w:right w:val="none" w:sz="0" w:space="0" w:color="auto"/>
                                              </w:divBdr>
                                              <w:divsChild>
                                                <w:div w:id="136336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4689">
                                          <w:marLeft w:val="0"/>
                                          <w:marRight w:val="0"/>
                                          <w:marTop w:val="0"/>
                                          <w:marBottom w:val="0"/>
                                          <w:divBdr>
                                            <w:top w:val="none" w:sz="0" w:space="0" w:color="auto"/>
                                            <w:left w:val="none" w:sz="0" w:space="0" w:color="auto"/>
                                            <w:bottom w:val="none" w:sz="0" w:space="0" w:color="auto"/>
                                            <w:right w:val="none" w:sz="0" w:space="0" w:color="auto"/>
                                          </w:divBdr>
                                          <w:divsChild>
                                            <w:div w:id="648091437">
                                              <w:marLeft w:val="0"/>
                                              <w:marRight w:val="0"/>
                                              <w:marTop w:val="0"/>
                                              <w:marBottom w:val="0"/>
                                              <w:divBdr>
                                                <w:top w:val="none" w:sz="0" w:space="0" w:color="auto"/>
                                                <w:left w:val="none" w:sz="0" w:space="0" w:color="auto"/>
                                                <w:bottom w:val="none" w:sz="0" w:space="0" w:color="auto"/>
                                                <w:right w:val="none" w:sz="0" w:space="0" w:color="auto"/>
                                              </w:divBdr>
                                            </w:div>
                                            <w:div w:id="1337491248">
                                              <w:marLeft w:val="0"/>
                                              <w:marRight w:val="0"/>
                                              <w:marTop w:val="0"/>
                                              <w:marBottom w:val="0"/>
                                              <w:divBdr>
                                                <w:top w:val="none" w:sz="0" w:space="0" w:color="auto"/>
                                                <w:left w:val="none" w:sz="0" w:space="0" w:color="auto"/>
                                                <w:bottom w:val="none" w:sz="0" w:space="0" w:color="auto"/>
                                                <w:right w:val="none" w:sz="0" w:space="0" w:color="auto"/>
                                              </w:divBdr>
                                              <w:divsChild>
                                                <w:div w:id="699477361">
                                                  <w:marLeft w:val="0"/>
                                                  <w:marRight w:val="0"/>
                                                  <w:marTop w:val="0"/>
                                                  <w:marBottom w:val="0"/>
                                                  <w:divBdr>
                                                    <w:top w:val="none" w:sz="0" w:space="0" w:color="auto"/>
                                                    <w:left w:val="none" w:sz="0" w:space="0" w:color="auto"/>
                                                    <w:bottom w:val="none" w:sz="0" w:space="0" w:color="auto"/>
                                                    <w:right w:val="none" w:sz="0" w:space="0" w:color="auto"/>
                                                  </w:divBdr>
                                                  <w:divsChild>
                                                    <w:div w:id="234895632">
                                                      <w:marLeft w:val="0"/>
                                                      <w:marRight w:val="0"/>
                                                      <w:marTop w:val="0"/>
                                                      <w:marBottom w:val="0"/>
                                                      <w:divBdr>
                                                        <w:top w:val="none" w:sz="0" w:space="0" w:color="auto"/>
                                                        <w:left w:val="none" w:sz="0" w:space="0" w:color="auto"/>
                                                        <w:bottom w:val="none" w:sz="0" w:space="0" w:color="auto"/>
                                                        <w:right w:val="none" w:sz="0" w:space="0" w:color="auto"/>
                                                      </w:divBdr>
                                                    </w:div>
                                                    <w:div w:id="468518311">
                                                      <w:marLeft w:val="0"/>
                                                      <w:marRight w:val="0"/>
                                                      <w:marTop w:val="0"/>
                                                      <w:marBottom w:val="0"/>
                                                      <w:divBdr>
                                                        <w:top w:val="none" w:sz="0" w:space="0" w:color="auto"/>
                                                        <w:left w:val="none" w:sz="0" w:space="0" w:color="auto"/>
                                                        <w:bottom w:val="none" w:sz="0" w:space="0" w:color="auto"/>
                                                        <w:right w:val="none" w:sz="0" w:space="0" w:color="auto"/>
                                                      </w:divBdr>
                                                    </w:div>
                                                    <w:div w:id="977220809">
                                                      <w:marLeft w:val="0"/>
                                                      <w:marRight w:val="0"/>
                                                      <w:marTop w:val="0"/>
                                                      <w:marBottom w:val="0"/>
                                                      <w:divBdr>
                                                        <w:top w:val="none" w:sz="0" w:space="0" w:color="auto"/>
                                                        <w:left w:val="none" w:sz="0" w:space="0" w:color="auto"/>
                                                        <w:bottom w:val="none" w:sz="0" w:space="0" w:color="auto"/>
                                                        <w:right w:val="none" w:sz="0" w:space="0" w:color="auto"/>
                                                      </w:divBdr>
                                                    </w:div>
                                                    <w:div w:id="1723362230">
                                                      <w:marLeft w:val="0"/>
                                                      <w:marRight w:val="0"/>
                                                      <w:marTop w:val="0"/>
                                                      <w:marBottom w:val="0"/>
                                                      <w:divBdr>
                                                        <w:top w:val="none" w:sz="0" w:space="0" w:color="auto"/>
                                                        <w:left w:val="none" w:sz="0" w:space="0" w:color="auto"/>
                                                        <w:bottom w:val="none" w:sz="0" w:space="0" w:color="auto"/>
                                                        <w:right w:val="none" w:sz="0" w:space="0" w:color="auto"/>
                                                      </w:divBdr>
                                                    </w:div>
                                                    <w:div w:id="1925797320">
                                                      <w:marLeft w:val="0"/>
                                                      <w:marRight w:val="0"/>
                                                      <w:marTop w:val="0"/>
                                                      <w:marBottom w:val="0"/>
                                                      <w:divBdr>
                                                        <w:top w:val="none" w:sz="0" w:space="0" w:color="auto"/>
                                                        <w:left w:val="none" w:sz="0" w:space="0" w:color="auto"/>
                                                        <w:bottom w:val="none" w:sz="0" w:space="0" w:color="auto"/>
                                                        <w:right w:val="none" w:sz="0" w:space="0" w:color="auto"/>
                                                      </w:divBdr>
                                                    </w:div>
                                                  </w:divsChild>
                                                </w:div>
                                                <w:div w:id="894437619">
                                                  <w:marLeft w:val="0"/>
                                                  <w:marRight w:val="0"/>
                                                  <w:marTop w:val="0"/>
                                                  <w:marBottom w:val="0"/>
                                                  <w:divBdr>
                                                    <w:top w:val="none" w:sz="0" w:space="0" w:color="auto"/>
                                                    <w:left w:val="none" w:sz="0" w:space="0" w:color="auto"/>
                                                    <w:bottom w:val="none" w:sz="0" w:space="0" w:color="auto"/>
                                                    <w:right w:val="none" w:sz="0" w:space="0" w:color="auto"/>
                                                  </w:divBdr>
                                                </w:div>
                                                <w:div w:id="16983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5647">
                                      <w:marLeft w:val="0"/>
                                      <w:marRight w:val="0"/>
                                      <w:marTop w:val="0"/>
                                      <w:marBottom w:val="0"/>
                                      <w:divBdr>
                                        <w:top w:val="none" w:sz="0" w:space="0" w:color="auto"/>
                                        <w:left w:val="none" w:sz="0" w:space="0" w:color="auto"/>
                                        <w:bottom w:val="none" w:sz="0" w:space="0" w:color="auto"/>
                                        <w:right w:val="none" w:sz="0" w:space="0" w:color="auto"/>
                                      </w:divBdr>
                                      <w:divsChild>
                                        <w:div w:id="1599675537">
                                          <w:marLeft w:val="0"/>
                                          <w:marRight w:val="0"/>
                                          <w:marTop w:val="0"/>
                                          <w:marBottom w:val="0"/>
                                          <w:divBdr>
                                            <w:top w:val="none" w:sz="0" w:space="0" w:color="auto"/>
                                            <w:left w:val="none" w:sz="0" w:space="0" w:color="auto"/>
                                            <w:bottom w:val="none" w:sz="0" w:space="0" w:color="auto"/>
                                            <w:right w:val="none" w:sz="0" w:space="0" w:color="auto"/>
                                          </w:divBdr>
                                          <w:divsChild>
                                            <w:div w:id="776295365">
                                              <w:marLeft w:val="0"/>
                                              <w:marRight w:val="0"/>
                                              <w:marTop w:val="0"/>
                                              <w:marBottom w:val="0"/>
                                              <w:divBdr>
                                                <w:top w:val="none" w:sz="0" w:space="0" w:color="auto"/>
                                                <w:left w:val="none" w:sz="0" w:space="0" w:color="auto"/>
                                                <w:bottom w:val="none" w:sz="0" w:space="0" w:color="auto"/>
                                                <w:right w:val="none" w:sz="0" w:space="0" w:color="auto"/>
                                              </w:divBdr>
                                              <w:divsChild>
                                                <w:div w:id="361978240">
                                                  <w:marLeft w:val="0"/>
                                                  <w:marRight w:val="0"/>
                                                  <w:marTop w:val="0"/>
                                                  <w:marBottom w:val="0"/>
                                                  <w:divBdr>
                                                    <w:top w:val="none" w:sz="0" w:space="0" w:color="auto"/>
                                                    <w:left w:val="none" w:sz="0" w:space="0" w:color="auto"/>
                                                    <w:bottom w:val="none" w:sz="0" w:space="0" w:color="auto"/>
                                                    <w:right w:val="none" w:sz="0" w:space="0" w:color="auto"/>
                                                  </w:divBdr>
                                                </w:div>
                                                <w:div w:id="14983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8477">
                                      <w:marLeft w:val="0"/>
                                      <w:marRight w:val="0"/>
                                      <w:marTop w:val="0"/>
                                      <w:marBottom w:val="0"/>
                                      <w:divBdr>
                                        <w:top w:val="none" w:sz="0" w:space="0" w:color="auto"/>
                                        <w:left w:val="none" w:sz="0" w:space="0" w:color="auto"/>
                                        <w:bottom w:val="none" w:sz="0" w:space="0" w:color="auto"/>
                                        <w:right w:val="none" w:sz="0" w:space="0" w:color="auto"/>
                                      </w:divBdr>
                                      <w:divsChild>
                                        <w:div w:id="142428491">
                                          <w:marLeft w:val="0"/>
                                          <w:marRight w:val="0"/>
                                          <w:marTop w:val="0"/>
                                          <w:marBottom w:val="0"/>
                                          <w:divBdr>
                                            <w:top w:val="none" w:sz="0" w:space="0" w:color="auto"/>
                                            <w:left w:val="none" w:sz="0" w:space="0" w:color="auto"/>
                                            <w:bottom w:val="none" w:sz="0" w:space="0" w:color="auto"/>
                                            <w:right w:val="none" w:sz="0" w:space="0" w:color="auto"/>
                                          </w:divBdr>
                                          <w:divsChild>
                                            <w:div w:id="1382510263">
                                              <w:marLeft w:val="0"/>
                                              <w:marRight w:val="0"/>
                                              <w:marTop w:val="0"/>
                                              <w:marBottom w:val="0"/>
                                              <w:divBdr>
                                                <w:top w:val="none" w:sz="0" w:space="0" w:color="auto"/>
                                                <w:left w:val="none" w:sz="0" w:space="0" w:color="auto"/>
                                                <w:bottom w:val="none" w:sz="0" w:space="0" w:color="auto"/>
                                                <w:right w:val="none" w:sz="0" w:space="0" w:color="auto"/>
                                              </w:divBdr>
                                              <w:divsChild>
                                                <w:div w:id="8559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1436">
                                          <w:marLeft w:val="0"/>
                                          <w:marRight w:val="0"/>
                                          <w:marTop w:val="0"/>
                                          <w:marBottom w:val="0"/>
                                          <w:divBdr>
                                            <w:top w:val="none" w:sz="0" w:space="0" w:color="auto"/>
                                            <w:left w:val="none" w:sz="0" w:space="0" w:color="auto"/>
                                            <w:bottom w:val="none" w:sz="0" w:space="0" w:color="auto"/>
                                            <w:right w:val="none" w:sz="0" w:space="0" w:color="auto"/>
                                          </w:divBdr>
                                          <w:divsChild>
                                            <w:div w:id="144781067">
                                              <w:marLeft w:val="0"/>
                                              <w:marRight w:val="0"/>
                                              <w:marTop w:val="0"/>
                                              <w:marBottom w:val="0"/>
                                              <w:divBdr>
                                                <w:top w:val="none" w:sz="0" w:space="0" w:color="auto"/>
                                                <w:left w:val="none" w:sz="0" w:space="0" w:color="auto"/>
                                                <w:bottom w:val="none" w:sz="0" w:space="0" w:color="auto"/>
                                                <w:right w:val="none" w:sz="0" w:space="0" w:color="auto"/>
                                              </w:divBdr>
                                              <w:divsChild>
                                                <w:div w:id="45644745">
                                                  <w:marLeft w:val="0"/>
                                                  <w:marRight w:val="0"/>
                                                  <w:marTop w:val="0"/>
                                                  <w:marBottom w:val="0"/>
                                                  <w:divBdr>
                                                    <w:top w:val="none" w:sz="0" w:space="0" w:color="auto"/>
                                                    <w:left w:val="none" w:sz="0" w:space="0" w:color="auto"/>
                                                    <w:bottom w:val="none" w:sz="0" w:space="0" w:color="auto"/>
                                                    <w:right w:val="none" w:sz="0" w:space="0" w:color="auto"/>
                                                  </w:divBdr>
                                                </w:div>
                                                <w:div w:id="273951043">
                                                  <w:marLeft w:val="0"/>
                                                  <w:marRight w:val="0"/>
                                                  <w:marTop w:val="0"/>
                                                  <w:marBottom w:val="0"/>
                                                  <w:divBdr>
                                                    <w:top w:val="none" w:sz="0" w:space="0" w:color="auto"/>
                                                    <w:left w:val="none" w:sz="0" w:space="0" w:color="auto"/>
                                                    <w:bottom w:val="none" w:sz="0" w:space="0" w:color="auto"/>
                                                    <w:right w:val="none" w:sz="0" w:space="0" w:color="auto"/>
                                                  </w:divBdr>
                                                  <w:divsChild>
                                                    <w:div w:id="283509119">
                                                      <w:marLeft w:val="0"/>
                                                      <w:marRight w:val="0"/>
                                                      <w:marTop w:val="0"/>
                                                      <w:marBottom w:val="0"/>
                                                      <w:divBdr>
                                                        <w:top w:val="none" w:sz="0" w:space="0" w:color="auto"/>
                                                        <w:left w:val="none" w:sz="0" w:space="0" w:color="auto"/>
                                                        <w:bottom w:val="none" w:sz="0" w:space="0" w:color="auto"/>
                                                        <w:right w:val="none" w:sz="0" w:space="0" w:color="auto"/>
                                                      </w:divBdr>
                                                    </w:div>
                                                    <w:div w:id="470706627">
                                                      <w:marLeft w:val="0"/>
                                                      <w:marRight w:val="0"/>
                                                      <w:marTop w:val="0"/>
                                                      <w:marBottom w:val="0"/>
                                                      <w:divBdr>
                                                        <w:top w:val="none" w:sz="0" w:space="0" w:color="auto"/>
                                                        <w:left w:val="none" w:sz="0" w:space="0" w:color="auto"/>
                                                        <w:bottom w:val="none" w:sz="0" w:space="0" w:color="auto"/>
                                                        <w:right w:val="none" w:sz="0" w:space="0" w:color="auto"/>
                                                      </w:divBdr>
                                                    </w:div>
                                                    <w:div w:id="760297587">
                                                      <w:marLeft w:val="0"/>
                                                      <w:marRight w:val="0"/>
                                                      <w:marTop w:val="0"/>
                                                      <w:marBottom w:val="0"/>
                                                      <w:divBdr>
                                                        <w:top w:val="none" w:sz="0" w:space="0" w:color="auto"/>
                                                        <w:left w:val="none" w:sz="0" w:space="0" w:color="auto"/>
                                                        <w:bottom w:val="none" w:sz="0" w:space="0" w:color="auto"/>
                                                        <w:right w:val="none" w:sz="0" w:space="0" w:color="auto"/>
                                                      </w:divBdr>
                                                    </w:div>
                                                    <w:div w:id="957219027">
                                                      <w:marLeft w:val="0"/>
                                                      <w:marRight w:val="0"/>
                                                      <w:marTop w:val="0"/>
                                                      <w:marBottom w:val="0"/>
                                                      <w:divBdr>
                                                        <w:top w:val="none" w:sz="0" w:space="0" w:color="auto"/>
                                                        <w:left w:val="none" w:sz="0" w:space="0" w:color="auto"/>
                                                        <w:bottom w:val="none" w:sz="0" w:space="0" w:color="auto"/>
                                                        <w:right w:val="none" w:sz="0" w:space="0" w:color="auto"/>
                                                      </w:divBdr>
                                                    </w:div>
                                                    <w:div w:id="1832597595">
                                                      <w:marLeft w:val="0"/>
                                                      <w:marRight w:val="0"/>
                                                      <w:marTop w:val="0"/>
                                                      <w:marBottom w:val="0"/>
                                                      <w:divBdr>
                                                        <w:top w:val="none" w:sz="0" w:space="0" w:color="auto"/>
                                                        <w:left w:val="none" w:sz="0" w:space="0" w:color="auto"/>
                                                        <w:bottom w:val="none" w:sz="0" w:space="0" w:color="auto"/>
                                                        <w:right w:val="none" w:sz="0" w:space="0" w:color="auto"/>
                                                      </w:divBdr>
                                                    </w:div>
                                                  </w:divsChild>
                                                </w:div>
                                                <w:div w:id="1851018730">
                                                  <w:marLeft w:val="0"/>
                                                  <w:marRight w:val="0"/>
                                                  <w:marTop w:val="0"/>
                                                  <w:marBottom w:val="0"/>
                                                  <w:divBdr>
                                                    <w:top w:val="none" w:sz="0" w:space="0" w:color="auto"/>
                                                    <w:left w:val="none" w:sz="0" w:space="0" w:color="auto"/>
                                                    <w:bottom w:val="none" w:sz="0" w:space="0" w:color="auto"/>
                                                    <w:right w:val="none" w:sz="0" w:space="0" w:color="auto"/>
                                                  </w:divBdr>
                                                </w:div>
                                              </w:divsChild>
                                            </w:div>
                                            <w:div w:id="15388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19382">
                      <w:marLeft w:val="0"/>
                      <w:marRight w:val="0"/>
                      <w:marTop w:val="0"/>
                      <w:marBottom w:val="0"/>
                      <w:divBdr>
                        <w:top w:val="none" w:sz="0" w:space="0" w:color="auto"/>
                        <w:left w:val="none" w:sz="0" w:space="0" w:color="auto"/>
                        <w:bottom w:val="none" w:sz="0" w:space="0" w:color="auto"/>
                        <w:right w:val="none" w:sz="0" w:space="0" w:color="auto"/>
                      </w:divBdr>
                    </w:div>
                    <w:div w:id="1374191134">
                      <w:marLeft w:val="0"/>
                      <w:marRight w:val="0"/>
                      <w:marTop w:val="0"/>
                      <w:marBottom w:val="0"/>
                      <w:divBdr>
                        <w:top w:val="none" w:sz="0" w:space="0" w:color="auto"/>
                        <w:left w:val="none" w:sz="0" w:space="0" w:color="auto"/>
                        <w:bottom w:val="none" w:sz="0" w:space="0" w:color="auto"/>
                        <w:right w:val="none" w:sz="0" w:space="0" w:color="auto"/>
                      </w:divBdr>
                      <w:divsChild>
                        <w:div w:id="1107316173">
                          <w:marLeft w:val="0"/>
                          <w:marRight w:val="0"/>
                          <w:marTop w:val="0"/>
                          <w:marBottom w:val="0"/>
                          <w:divBdr>
                            <w:top w:val="none" w:sz="0" w:space="0" w:color="auto"/>
                            <w:left w:val="none" w:sz="0" w:space="0" w:color="auto"/>
                            <w:bottom w:val="none" w:sz="0" w:space="0" w:color="auto"/>
                            <w:right w:val="none" w:sz="0" w:space="0" w:color="auto"/>
                          </w:divBdr>
                          <w:divsChild>
                            <w:div w:id="1776974822">
                              <w:marLeft w:val="0"/>
                              <w:marRight w:val="0"/>
                              <w:marTop w:val="0"/>
                              <w:marBottom w:val="0"/>
                              <w:divBdr>
                                <w:top w:val="none" w:sz="0" w:space="0" w:color="auto"/>
                                <w:left w:val="none" w:sz="0" w:space="0" w:color="auto"/>
                                <w:bottom w:val="none" w:sz="0" w:space="0" w:color="auto"/>
                                <w:right w:val="none" w:sz="0" w:space="0" w:color="auto"/>
                              </w:divBdr>
                            </w:div>
                          </w:divsChild>
                        </w:div>
                        <w:div w:id="1365404526">
                          <w:marLeft w:val="0"/>
                          <w:marRight w:val="0"/>
                          <w:marTop w:val="0"/>
                          <w:marBottom w:val="0"/>
                          <w:divBdr>
                            <w:top w:val="none" w:sz="0" w:space="0" w:color="auto"/>
                            <w:left w:val="none" w:sz="0" w:space="0" w:color="auto"/>
                            <w:bottom w:val="none" w:sz="0" w:space="0" w:color="auto"/>
                            <w:right w:val="none" w:sz="0" w:space="0" w:color="auto"/>
                          </w:divBdr>
                          <w:divsChild>
                            <w:div w:id="2028411151">
                              <w:marLeft w:val="0"/>
                              <w:marRight w:val="0"/>
                              <w:marTop w:val="0"/>
                              <w:marBottom w:val="0"/>
                              <w:divBdr>
                                <w:top w:val="none" w:sz="0" w:space="0" w:color="auto"/>
                                <w:left w:val="none" w:sz="0" w:space="0" w:color="auto"/>
                                <w:bottom w:val="none" w:sz="0" w:space="0" w:color="auto"/>
                                <w:right w:val="none" w:sz="0" w:space="0" w:color="auto"/>
                              </w:divBdr>
                              <w:divsChild>
                                <w:div w:id="971398077">
                                  <w:marLeft w:val="0"/>
                                  <w:marRight w:val="0"/>
                                  <w:marTop w:val="0"/>
                                  <w:marBottom w:val="0"/>
                                  <w:divBdr>
                                    <w:top w:val="none" w:sz="0" w:space="0" w:color="auto"/>
                                    <w:left w:val="none" w:sz="0" w:space="0" w:color="auto"/>
                                    <w:bottom w:val="none" w:sz="0" w:space="0" w:color="auto"/>
                                    <w:right w:val="none" w:sz="0" w:space="0" w:color="auto"/>
                                  </w:divBdr>
                                  <w:divsChild>
                                    <w:div w:id="1274753759">
                                      <w:marLeft w:val="0"/>
                                      <w:marRight w:val="0"/>
                                      <w:marTop w:val="0"/>
                                      <w:marBottom w:val="0"/>
                                      <w:divBdr>
                                        <w:top w:val="none" w:sz="0" w:space="0" w:color="auto"/>
                                        <w:left w:val="none" w:sz="0" w:space="0" w:color="auto"/>
                                        <w:bottom w:val="none" w:sz="0" w:space="0" w:color="auto"/>
                                        <w:right w:val="none" w:sz="0" w:space="0" w:color="auto"/>
                                      </w:divBdr>
                                      <w:divsChild>
                                        <w:div w:id="1126197270">
                                          <w:marLeft w:val="0"/>
                                          <w:marRight w:val="0"/>
                                          <w:marTop w:val="0"/>
                                          <w:marBottom w:val="0"/>
                                          <w:divBdr>
                                            <w:top w:val="none" w:sz="0" w:space="0" w:color="auto"/>
                                            <w:left w:val="none" w:sz="0" w:space="0" w:color="auto"/>
                                            <w:bottom w:val="none" w:sz="0" w:space="0" w:color="auto"/>
                                            <w:right w:val="none" w:sz="0" w:space="0" w:color="auto"/>
                                          </w:divBdr>
                                          <w:divsChild>
                                            <w:div w:id="914701421">
                                              <w:marLeft w:val="0"/>
                                              <w:marRight w:val="0"/>
                                              <w:marTop w:val="0"/>
                                              <w:marBottom w:val="0"/>
                                              <w:divBdr>
                                                <w:top w:val="none" w:sz="0" w:space="0" w:color="auto"/>
                                                <w:left w:val="none" w:sz="0" w:space="0" w:color="auto"/>
                                                <w:bottom w:val="none" w:sz="0" w:space="0" w:color="auto"/>
                                                <w:right w:val="none" w:sz="0" w:space="0" w:color="auto"/>
                                              </w:divBdr>
                                            </w:div>
                                            <w:div w:id="1138837752">
                                              <w:marLeft w:val="0"/>
                                              <w:marRight w:val="0"/>
                                              <w:marTop w:val="0"/>
                                              <w:marBottom w:val="0"/>
                                              <w:divBdr>
                                                <w:top w:val="none" w:sz="0" w:space="0" w:color="auto"/>
                                                <w:left w:val="none" w:sz="0" w:space="0" w:color="auto"/>
                                                <w:bottom w:val="none" w:sz="0" w:space="0" w:color="auto"/>
                                                <w:right w:val="none" w:sz="0" w:space="0" w:color="auto"/>
                                              </w:divBdr>
                                            </w:div>
                                            <w:div w:id="1594781644">
                                              <w:marLeft w:val="0"/>
                                              <w:marRight w:val="0"/>
                                              <w:marTop w:val="0"/>
                                              <w:marBottom w:val="0"/>
                                              <w:divBdr>
                                                <w:top w:val="none" w:sz="0" w:space="0" w:color="auto"/>
                                                <w:left w:val="none" w:sz="0" w:space="0" w:color="auto"/>
                                                <w:bottom w:val="none" w:sz="0" w:space="0" w:color="auto"/>
                                                <w:right w:val="none" w:sz="0" w:space="0" w:color="auto"/>
                                              </w:divBdr>
                                            </w:div>
                                            <w:div w:id="2103255438">
                                              <w:marLeft w:val="0"/>
                                              <w:marRight w:val="0"/>
                                              <w:marTop w:val="0"/>
                                              <w:marBottom w:val="0"/>
                                              <w:divBdr>
                                                <w:top w:val="none" w:sz="0" w:space="0" w:color="auto"/>
                                                <w:left w:val="none" w:sz="0" w:space="0" w:color="auto"/>
                                                <w:bottom w:val="none" w:sz="0" w:space="0" w:color="auto"/>
                                                <w:right w:val="none" w:sz="0" w:space="0" w:color="auto"/>
                                              </w:divBdr>
                                            </w:div>
                                            <w:div w:id="21364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23563">
                          <w:marLeft w:val="0"/>
                          <w:marRight w:val="0"/>
                          <w:marTop w:val="0"/>
                          <w:marBottom w:val="0"/>
                          <w:divBdr>
                            <w:top w:val="none" w:sz="0" w:space="0" w:color="auto"/>
                            <w:left w:val="none" w:sz="0" w:space="0" w:color="auto"/>
                            <w:bottom w:val="none" w:sz="0" w:space="0" w:color="auto"/>
                            <w:right w:val="none" w:sz="0" w:space="0" w:color="auto"/>
                          </w:divBdr>
                          <w:divsChild>
                            <w:div w:id="21132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017966">
      <w:bodyDiv w:val="1"/>
      <w:marLeft w:val="0"/>
      <w:marRight w:val="0"/>
      <w:marTop w:val="0"/>
      <w:marBottom w:val="0"/>
      <w:divBdr>
        <w:top w:val="none" w:sz="0" w:space="0" w:color="auto"/>
        <w:left w:val="none" w:sz="0" w:space="0" w:color="auto"/>
        <w:bottom w:val="none" w:sz="0" w:space="0" w:color="auto"/>
        <w:right w:val="none" w:sz="0" w:space="0" w:color="auto"/>
      </w:divBdr>
    </w:div>
    <w:div w:id="1499736232">
      <w:bodyDiv w:val="1"/>
      <w:marLeft w:val="0"/>
      <w:marRight w:val="0"/>
      <w:marTop w:val="0"/>
      <w:marBottom w:val="0"/>
      <w:divBdr>
        <w:top w:val="none" w:sz="0" w:space="0" w:color="auto"/>
        <w:left w:val="none" w:sz="0" w:space="0" w:color="auto"/>
        <w:bottom w:val="none" w:sz="0" w:space="0" w:color="auto"/>
        <w:right w:val="none" w:sz="0" w:space="0" w:color="auto"/>
      </w:divBdr>
    </w:div>
    <w:div w:id="1918132965">
      <w:bodyDiv w:val="1"/>
      <w:marLeft w:val="0"/>
      <w:marRight w:val="0"/>
      <w:marTop w:val="0"/>
      <w:marBottom w:val="0"/>
      <w:divBdr>
        <w:top w:val="none" w:sz="0" w:space="0" w:color="auto"/>
        <w:left w:val="none" w:sz="0" w:space="0" w:color="auto"/>
        <w:bottom w:val="none" w:sz="0" w:space="0" w:color="auto"/>
        <w:right w:val="none" w:sz="0" w:space="0" w:color="auto"/>
      </w:divBdr>
      <w:divsChild>
        <w:div w:id="636574396">
          <w:marLeft w:val="0"/>
          <w:marRight w:val="0"/>
          <w:marTop w:val="0"/>
          <w:marBottom w:val="0"/>
          <w:divBdr>
            <w:top w:val="none" w:sz="0" w:space="0" w:color="auto"/>
            <w:left w:val="none" w:sz="0" w:space="0" w:color="auto"/>
            <w:bottom w:val="none" w:sz="0" w:space="0" w:color="auto"/>
            <w:right w:val="none" w:sz="0" w:space="0" w:color="auto"/>
          </w:divBdr>
          <w:divsChild>
            <w:div w:id="478310012">
              <w:marLeft w:val="0"/>
              <w:marRight w:val="0"/>
              <w:marTop w:val="0"/>
              <w:marBottom w:val="0"/>
              <w:divBdr>
                <w:top w:val="none" w:sz="0" w:space="0" w:color="auto"/>
                <w:left w:val="none" w:sz="0" w:space="0" w:color="auto"/>
                <w:bottom w:val="none" w:sz="0" w:space="0" w:color="auto"/>
                <w:right w:val="none" w:sz="0" w:space="0" w:color="auto"/>
              </w:divBdr>
              <w:divsChild>
                <w:div w:id="1003316465">
                  <w:marLeft w:val="0"/>
                  <w:marRight w:val="0"/>
                  <w:marTop w:val="0"/>
                  <w:marBottom w:val="0"/>
                  <w:divBdr>
                    <w:top w:val="none" w:sz="0" w:space="0" w:color="auto"/>
                    <w:left w:val="none" w:sz="0" w:space="0" w:color="auto"/>
                    <w:bottom w:val="none" w:sz="0" w:space="0" w:color="auto"/>
                    <w:right w:val="none" w:sz="0" w:space="0" w:color="auto"/>
                  </w:divBdr>
                  <w:divsChild>
                    <w:div w:id="1191453760">
                      <w:marLeft w:val="0"/>
                      <w:marRight w:val="0"/>
                      <w:marTop w:val="0"/>
                      <w:marBottom w:val="0"/>
                      <w:divBdr>
                        <w:top w:val="none" w:sz="0" w:space="0" w:color="auto"/>
                        <w:left w:val="none" w:sz="0" w:space="0" w:color="auto"/>
                        <w:bottom w:val="none" w:sz="0" w:space="0" w:color="auto"/>
                        <w:right w:val="none" w:sz="0" w:space="0" w:color="auto"/>
                      </w:divBdr>
                      <w:divsChild>
                        <w:div w:id="577177319">
                          <w:marLeft w:val="0"/>
                          <w:marRight w:val="0"/>
                          <w:marTop w:val="0"/>
                          <w:marBottom w:val="0"/>
                          <w:divBdr>
                            <w:top w:val="none" w:sz="0" w:space="0" w:color="auto"/>
                            <w:left w:val="none" w:sz="0" w:space="0" w:color="auto"/>
                            <w:bottom w:val="none" w:sz="0" w:space="0" w:color="auto"/>
                            <w:right w:val="none" w:sz="0" w:space="0" w:color="auto"/>
                          </w:divBdr>
                          <w:divsChild>
                            <w:div w:id="651100241">
                              <w:marLeft w:val="0"/>
                              <w:marRight w:val="0"/>
                              <w:marTop w:val="0"/>
                              <w:marBottom w:val="0"/>
                              <w:divBdr>
                                <w:top w:val="none" w:sz="0" w:space="0" w:color="auto"/>
                                <w:left w:val="none" w:sz="0" w:space="0" w:color="auto"/>
                                <w:bottom w:val="none" w:sz="0" w:space="0" w:color="auto"/>
                                <w:right w:val="none" w:sz="0" w:space="0" w:color="auto"/>
                              </w:divBdr>
                              <w:divsChild>
                                <w:div w:id="126708878">
                                  <w:marLeft w:val="0"/>
                                  <w:marRight w:val="0"/>
                                  <w:marTop w:val="0"/>
                                  <w:marBottom w:val="0"/>
                                  <w:divBdr>
                                    <w:top w:val="none" w:sz="0" w:space="0" w:color="auto"/>
                                    <w:left w:val="none" w:sz="0" w:space="0" w:color="auto"/>
                                    <w:bottom w:val="none" w:sz="0" w:space="0" w:color="auto"/>
                                    <w:right w:val="none" w:sz="0" w:space="0" w:color="auto"/>
                                  </w:divBdr>
                                  <w:divsChild>
                                    <w:div w:id="18510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http://www.pbs.org/wgbh/amex/monkeytrial/gallery/images/06.gif" TargetMode="External"/><Relationship Id="rId26" Type="http://schemas.openxmlformats.org/officeDocument/2006/relationships/image" Target="media/image9.png"/><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http://www.pbs.org/wgbh/amex/monkeytrial/gallery/images/05.gi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http://www.mobilization2-21.com/naacp.gi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wikipedia.org/wiki/Billy_Sunday" TargetMode="External"/><Relationship Id="rId23" Type="http://schemas.openxmlformats.org/officeDocument/2006/relationships/image" Target="http://www.nativeamericans.com/NativeAmericansResting.jpg" TargetMode="External"/><Relationship Id="rId28" Type="http://schemas.openxmlformats.org/officeDocument/2006/relationships/hyperlink" Target="https://en.wikipedia.org/wiki/Red_Summe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http://www.ngfl-cymru.org.uk/vtc/ngfl/history/gcse_usa_rev_elander/migration.gif" TargetMode="External"/><Relationship Id="rId30" Type="http://schemas.openxmlformats.org/officeDocument/2006/relationships/image" Target="http://mypages.blackvoices.com/museum/nss-folder/pictures/fiery1cross.jpg"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gfen" ma:contentTypeID="0x0101009476C946FEB0924B967BE459292D7FCA" ma:contentTypeVersion="17" ma:contentTypeDescription="Creu dogfen newydd." ma:contentTypeScope="" ma:versionID="eff55f742585b65b430d5e2b13c44339">
  <xsd:schema xmlns:xsd="http://www.w3.org/2001/XMLSchema" xmlns:xs="http://www.w3.org/2001/XMLSchema" xmlns:p="http://schemas.microsoft.com/office/2006/metadata/properties" xmlns:ns2="1258ee34-13e5-4de0-b883-13956a8779bb" xmlns:ns3="042ae3ad-b407-4673-8c34-df51c507f2ff" targetNamespace="http://schemas.microsoft.com/office/2006/metadata/properties" ma:root="true" ma:fieldsID="da09c6a45f0803645b57c4f470a8f61f" ns2:_="" ns3:_="">
    <xsd:import namespace="1258ee34-13e5-4de0-b883-13956a8779bb"/>
    <xsd:import namespace="042ae3ad-b407-4673-8c34-df51c507f2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8ee34-13e5-4de0-b883-13956a877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iau Delwedd" ma:readOnly="false" ma:fieldId="{5cf76f15-5ced-4ddc-b409-7134ff3c332f}" ma:taxonomyMulti="true" ma:sspId="51da01c5-5798-48ae-bf0d-ed97dab4bd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ae3ad-b407-4673-8c34-df51c507f2ff" elementFormDefault="qualified">
    <xsd:import namespace="http://schemas.microsoft.com/office/2006/documentManagement/types"/>
    <xsd:import namespace="http://schemas.microsoft.com/office/infopath/2007/PartnerControls"/>
    <xsd:element name="SharedWithUsers" ma:index="17"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Wedi Rhannu Gyda Manylion" ma:internalName="SharedWithDetails" ma:readOnly="true">
      <xsd:simpleType>
        <xsd:restriction base="dms:Note">
          <xsd:maxLength value="255"/>
        </xsd:restriction>
      </xsd:simpleType>
    </xsd:element>
    <xsd:element name="TaxCatchAll" ma:index="21" nillable="true" ma:displayName="Taxonomy Catch All Column" ma:hidden="true" ma:list="{f0bad684-527f-4aa7-a573-b3416013f760}" ma:internalName="TaxCatchAll" ma:showField="CatchAllData" ma:web="042ae3ad-b407-4673-8c34-df51c507f2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58ee34-13e5-4de0-b883-13956a8779bb">
      <Terms xmlns="http://schemas.microsoft.com/office/infopath/2007/PartnerControls"/>
    </lcf76f155ced4ddcb4097134ff3c332f>
    <TaxCatchAll xmlns="042ae3ad-b407-4673-8c34-df51c507f2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0BA4C-9B66-4D2E-B341-B53A8FB8404C}">
  <ds:schemaRefs>
    <ds:schemaRef ds:uri="http://schemas.microsoft.com/sharepoint/v3/contenttype/forms"/>
  </ds:schemaRefs>
</ds:datastoreItem>
</file>

<file path=customXml/itemProps2.xml><?xml version="1.0" encoding="utf-8"?>
<ds:datastoreItem xmlns:ds="http://schemas.openxmlformats.org/officeDocument/2006/customXml" ds:itemID="{27E300DE-BC56-478E-8A77-CCA266F4C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8ee34-13e5-4de0-b883-13956a8779bb"/>
    <ds:schemaRef ds:uri="042ae3ad-b407-4673-8c34-df51c507f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FCE6B9-5D90-4C03-872F-5FEF7465EC1E}">
  <ds:schemaRefs>
    <ds:schemaRef ds:uri="http://schemas.microsoft.com/office/2006/documentManagement/types"/>
    <ds:schemaRef ds:uri="1258ee34-13e5-4de0-b883-13956a8779bb"/>
    <ds:schemaRef ds:uri="http://schemas.microsoft.com/office/2006/metadata/properties"/>
    <ds:schemaRef ds:uri="http://purl.org/dc/dcmitype/"/>
    <ds:schemaRef ds:uri="042ae3ad-b407-4673-8c34-df51c507f2ff"/>
    <ds:schemaRef ds:uri="http://schemas.openxmlformats.org/package/2006/metadata/core-properties"/>
    <ds:schemaRef ds:uri="http://purl.org/dc/terms/"/>
    <ds:schemaRef ds:uri="http://www.w3.org/XML/1998/namespac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CF7B7B35-BEED-4672-BF14-4D883600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3426</Words>
  <Characters>17719</Characters>
  <Application>Microsoft Office Word</Application>
  <DocSecurity>0</DocSecurity>
  <Lines>147</Lines>
  <Paragraphs>42</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UDA  - Cenedl o fewnfudwyr – Polisi’r Drws Agored</vt:lpstr>
      <vt:lpstr>UDA  - Cenedl o fewnfudwyr – Polisi’r Drws Agored</vt:lpstr>
    </vt:vector>
  </TitlesOfParts>
  <Company>Prifysgol Caerdydd</Company>
  <LinksUpToDate>false</LinksUpToDate>
  <CharactersWithSpaces>21103</CharactersWithSpaces>
  <SharedDoc>false</SharedDoc>
  <HLinks>
    <vt:vector size="90" baseType="variant">
      <vt:variant>
        <vt:i4>8192025</vt:i4>
      </vt:variant>
      <vt:variant>
        <vt:i4>3</vt:i4>
      </vt:variant>
      <vt:variant>
        <vt:i4>0</vt:i4>
      </vt:variant>
      <vt:variant>
        <vt:i4>5</vt:i4>
      </vt:variant>
      <vt:variant>
        <vt:lpwstr>https://en.wikipedia.org/wiki/Red_Summer</vt:lpwstr>
      </vt:variant>
      <vt:variant>
        <vt:lpwstr/>
      </vt:variant>
      <vt:variant>
        <vt:i4>2031743</vt:i4>
      </vt:variant>
      <vt:variant>
        <vt:i4>0</vt:i4>
      </vt:variant>
      <vt:variant>
        <vt:i4>0</vt:i4>
      </vt:variant>
      <vt:variant>
        <vt:i4>5</vt:i4>
      </vt:variant>
      <vt:variant>
        <vt:lpwstr>https://en.wikipedia.org/wiki/Billy_Sunday</vt:lpwstr>
      </vt:variant>
      <vt:variant>
        <vt:lpwstr/>
      </vt:variant>
      <vt:variant>
        <vt:i4>7405581</vt:i4>
      </vt:variant>
      <vt:variant>
        <vt:i4>-1</vt:i4>
      </vt:variant>
      <vt:variant>
        <vt:i4>1031</vt:i4>
      </vt:variant>
      <vt:variant>
        <vt:i4>1</vt:i4>
      </vt:variant>
      <vt:variant>
        <vt:lpwstr>http://www.nps.gov/elro/images/vanderbilt_jimcrow.jpg</vt:lpwstr>
      </vt:variant>
      <vt:variant>
        <vt:lpwstr/>
      </vt:variant>
      <vt:variant>
        <vt:i4>7995458</vt:i4>
      </vt:variant>
      <vt:variant>
        <vt:i4>-1</vt:i4>
      </vt:variant>
      <vt:variant>
        <vt:i4>1032</vt:i4>
      </vt:variant>
      <vt:variant>
        <vt:i4>1</vt:i4>
      </vt:variant>
      <vt:variant>
        <vt:lpwstr>http://www.arthistoryclub.com/art_history/upload/thumb/3/3c/300px-Kkklan.jpg</vt:lpwstr>
      </vt:variant>
      <vt:variant>
        <vt:lpwstr/>
      </vt:variant>
      <vt:variant>
        <vt:i4>7340154</vt:i4>
      </vt:variant>
      <vt:variant>
        <vt:i4>-1</vt:i4>
      </vt:variant>
      <vt:variant>
        <vt:i4>1033</vt:i4>
      </vt:variant>
      <vt:variant>
        <vt:i4>1</vt:i4>
      </vt:variant>
      <vt:variant>
        <vt:lpwstr>http://members.aol.com/lupinaccim/lynching.jpg</vt:lpwstr>
      </vt:variant>
      <vt:variant>
        <vt:lpwstr/>
      </vt:variant>
      <vt:variant>
        <vt:i4>65554</vt:i4>
      </vt:variant>
      <vt:variant>
        <vt:i4>-1</vt:i4>
      </vt:variant>
      <vt:variant>
        <vt:i4>1034</vt:i4>
      </vt:variant>
      <vt:variant>
        <vt:i4>1</vt:i4>
      </vt:variant>
      <vt:variant>
        <vt:lpwstr>http://mypages.blackvoices.com/museum/nss-folder/pictures/fiery1cross.jpg</vt:lpwstr>
      </vt:variant>
      <vt:variant>
        <vt:lpwstr/>
      </vt:variant>
      <vt:variant>
        <vt:i4>458877</vt:i4>
      </vt:variant>
      <vt:variant>
        <vt:i4>-1</vt:i4>
      </vt:variant>
      <vt:variant>
        <vt:i4>1035</vt:i4>
      </vt:variant>
      <vt:variant>
        <vt:i4>1</vt:i4>
      </vt:variant>
      <vt:variant>
        <vt:lpwstr>http://www.ngfl-cymru.org.uk/vtc/ngfl/history/gcse_usa_rev_elander/migration.gif</vt:lpwstr>
      </vt:variant>
      <vt:variant>
        <vt:lpwstr/>
      </vt:variant>
      <vt:variant>
        <vt:i4>131155</vt:i4>
      </vt:variant>
      <vt:variant>
        <vt:i4>-1</vt:i4>
      </vt:variant>
      <vt:variant>
        <vt:i4>1036</vt:i4>
      </vt:variant>
      <vt:variant>
        <vt:i4>1</vt:i4>
      </vt:variant>
      <vt:variant>
        <vt:lpwstr>http://www.mobilization2-21.com/naacp.gif</vt:lpwstr>
      </vt:variant>
      <vt:variant>
        <vt:lpwstr/>
      </vt:variant>
      <vt:variant>
        <vt:i4>7995514</vt:i4>
      </vt:variant>
      <vt:variant>
        <vt:i4>-1</vt:i4>
      </vt:variant>
      <vt:variant>
        <vt:i4>1089</vt:i4>
      </vt:variant>
      <vt:variant>
        <vt:i4>1</vt:i4>
      </vt:variant>
      <vt:variant>
        <vt:lpwstr>http://www.pbs.org/wgbh/amex/monkeytrial/gallery/images/06.gif</vt:lpwstr>
      </vt:variant>
      <vt:variant>
        <vt:lpwstr/>
      </vt:variant>
      <vt:variant>
        <vt:i4>7929978</vt:i4>
      </vt:variant>
      <vt:variant>
        <vt:i4>-1</vt:i4>
      </vt:variant>
      <vt:variant>
        <vt:i4>1090</vt:i4>
      </vt:variant>
      <vt:variant>
        <vt:i4>1</vt:i4>
      </vt:variant>
      <vt:variant>
        <vt:lpwstr>http://www.pbs.org/wgbh/amex/monkeytrial/gallery/images/05.gif</vt:lpwstr>
      </vt:variant>
      <vt:variant>
        <vt:lpwstr/>
      </vt:variant>
      <vt:variant>
        <vt:i4>3211380</vt:i4>
      </vt:variant>
      <vt:variant>
        <vt:i4>-1</vt:i4>
      </vt:variant>
      <vt:variant>
        <vt:i4>1103</vt:i4>
      </vt:variant>
      <vt:variant>
        <vt:i4>1</vt:i4>
      </vt:variant>
      <vt:variant>
        <vt:lpwstr>http://www.kshs.org/cool2/graphics/kkk1.jpg</vt:lpwstr>
      </vt:variant>
      <vt:variant>
        <vt:lpwstr/>
      </vt:variant>
      <vt:variant>
        <vt:i4>4587579</vt:i4>
      </vt:variant>
      <vt:variant>
        <vt:i4>-1</vt:i4>
      </vt:variant>
      <vt:variant>
        <vt:i4>1104</vt:i4>
      </vt:variant>
      <vt:variant>
        <vt:i4>1</vt:i4>
      </vt:variant>
      <vt:variant>
        <vt:lpwstr>http://home.att.net/~betsynewmark2/CWAllysonPacker_files/image004.jpg</vt:lpwstr>
      </vt:variant>
      <vt:variant>
        <vt:lpwstr/>
      </vt:variant>
      <vt:variant>
        <vt:i4>7405581</vt:i4>
      </vt:variant>
      <vt:variant>
        <vt:i4>-1</vt:i4>
      </vt:variant>
      <vt:variant>
        <vt:i4>1165</vt:i4>
      </vt:variant>
      <vt:variant>
        <vt:i4>1</vt:i4>
      </vt:variant>
      <vt:variant>
        <vt:lpwstr>http://www.nps.gov/elro/images/vanderbilt_jimcrow.jpg</vt:lpwstr>
      </vt:variant>
      <vt:variant>
        <vt:lpwstr/>
      </vt:variant>
      <vt:variant>
        <vt:i4>7995458</vt:i4>
      </vt:variant>
      <vt:variant>
        <vt:i4>-1</vt:i4>
      </vt:variant>
      <vt:variant>
        <vt:i4>1166</vt:i4>
      </vt:variant>
      <vt:variant>
        <vt:i4>1</vt:i4>
      </vt:variant>
      <vt:variant>
        <vt:lpwstr>http://www.arthistoryclub.com/art_history/upload/thumb/3/3c/300px-Kkklan.jpg</vt:lpwstr>
      </vt:variant>
      <vt:variant>
        <vt:lpwstr/>
      </vt:variant>
      <vt:variant>
        <vt:i4>262235</vt:i4>
      </vt:variant>
      <vt:variant>
        <vt:i4>-1</vt:i4>
      </vt:variant>
      <vt:variant>
        <vt:i4>1171</vt:i4>
      </vt:variant>
      <vt:variant>
        <vt:i4>1</vt:i4>
      </vt:variant>
      <vt:variant>
        <vt:lpwstr>http://www.nativeamericans.com/NativeAmericansResting.jpg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UDA  - Cenedl o fewnfudwyr – Polisi’r Drws Agored</dc:title>
  <dc:subject/>
  <dc:creator>Gareth Thomas</dc:creator>
  <cp:keywords/>
  <dc:description/>
  <cp:lastModifiedBy>Mrs Eleri Minton</cp:lastModifiedBy>
  <cp:revision>3</cp:revision>
  <cp:lastPrinted>2024-10-02T08:52:00Z</cp:lastPrinted>
  <dcterms:created xsi:type="dcterms:W3CDTF">2025-09-18T08:24:00Z</dcterms:created>
  <dcterms:modified xsi:type="dcterms:W3CDTF">2025-09-18T08:32:00Z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0x0101009476C946FEB0924B967BE459292D7FCA</vt:lpwstr>
  </property>
  <property fmtid="{D5CDD505-2E9C-101B-9397-08002B2CF9AE}" pid="3" name="MediaServiceImageTags">
    <vt:lpwstr/>
  </property>
</Properties>
</file>